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1" w:type="dxa"/>
        <w:tblInd w:w="-1281" w:type="dxa"/>
        <w:tblLayout w:type="fixed"/>
        <w:tblLook w:val="0000" w:firstRow="0" w:lastRow="0" w:firstColumn="0" w:lastColumn="0" w:noHBand="0" w:noVBand="0"/>
      </w:tblPr>
      <w:tblGrid>
        <w:gridCol w:w="1276"/>
        <w:gridCol w:w="8647"/>
        <w:gridCol w:w="1418"/>
      </w:tblGrid>
      <w:tr w:rsidR="00535D55" w:rsidRPr="00583942" w14:paraId="3CE2A849" w14:textId="77777777" w:rsidTr="007C2E90">
        <w:trPr>
          <w:trHeight w:val="9421"/>
        </w:trPr>
        <w:tc>
          <w:tcPr>
            <w:tcW w:w="1276" w:type="dxa"/>
            <w:tcBorders>
              <w:top w:val="single" w:sz="4" w:space="0" w:color="auto"/>
              <w:left w:val="single" w:sz="4" w:space="0" w:color="auto"/>
              <w:bottom w:val="single" w:sz="4" w:space="0" w:color="auto"/>
              <w:right w:val="single" w:sz="4" w:space="0" w:color="auto"/>
            </w:tcBorders>
            <w:shd w:val="pct10" w:color="000000" w:fill="FFFFFF"/>
          </w:tcPr>
          <w:p w14:paraId="4FBCBE01" w14:textId="58005A8C" w:rsidR="00044257" w:rsidRPr="00044257" w:rsidRDefault="00044257" w:rsidP="002333D6">
            <w:pPr>
              <w:tabs>
                <w:tab w:val="left" w:pos="870"/>
              </w:tabs>
              <w:jc w:val="center"/>
            </w:pPr>
          </w:p>
        </w:tc>
        <w:tc>
          <w:tcPr>
            <w:tcW w:w="8647" w:type="dxa"/>
            <w:tcBorders>
              <w:top w:val="single" w:sz="4" w:space="0" w:color="auto"/>
              <w:left w:val="single" w:sz="4" w:space="0" w:color="auto"/>
              <w:bottom w:val="single" w:sz="4" w:space="0" w:color="auto"/>
              <w:right w:val="single" w:sz="4" w:space="0" w:color="auto"/>
            </w:tcBorders>
          </w:tcPr>
          <w:p w14:paraId="1AD076A9" w14:textId="77777777" w:rsidR="00C663CE" w:rsidRPr="00C663CE" w:rsidRDefault="00CA1FB2" w:rsidP="00C663CE">
            <w:pPr>
              <w:spacing w:after="160" w:line="276" w:lineRule="auto"/>
              <w:contextualSpacing/>
              <w:jc w:val="center"/>
              <w:rPr>
                <w:i/>
                <w:iCs/>
                <w:spacing w:val="-4"/>
                <w:lang w:val="en-BE"/>
              </w:rPr>
            </w:pPr>
            <w:r w:rsidRPr="00C663CE">
              <w:rPr>
                <w:b/>
                <w:bCs/>
                <w:i/>
                <w:iCs/>
                <w:spacing w:val="-4"/>
                <w:lang w:val="en-BE"/>
              </w:rPr>
              <w:t>Opening session</w:t>
            </w:r>
          </w:p>
          <w:p w14:paraId="205E9AA1" w14:textId="77777777" w:rsidR="00C663CE" w:rsidRDefault="00C663CE" w:rsidP="00C663CE">
            <w:pPr>
              <w:spacing w:after="160" w:line="276" w:lineRule="auto"/>
              <w:contextualSpacing/>
              <w:jc w:val="center"/>
              <w:rPr>
                <w:spacing w:val="-4"/>
                <w:lang w:val="en-BE"/>
              </w:rPr>
            </w:pPr>
          </w:p>
          <w:p w14:paraId="509CA282" w14:textId="181809F8" w:rsidR="00CA1FB2" w:rsidRPr="00C663CE" w:rsidRDefault="00C663CE" w:rsidP="00C663CE">
            <w:pPr>
              <w:spacing w:after="160" w:line="276" w:lineRule="auto"/>
              <w:contextualSpacing/>
              <w:rPr>
                <w:b/>
                <w:bCs/>
                <w:spacing w:val="-4"/>
              </w:rPr>
            </w:pPr>
            <w:r w:rsidRPr="00C663CE">
              <w:rPr>
                <w:b/>
                <w:bCs/>
                <w:spacing w:val="-4"/>
              </w:rPr>
              <w:t xml:space="preserve">Mrs. </w:t>
            </w:r>
            <w:r w:rsidR="00CA1FB2" w:rsidRPr="00C663CE">
              <w:rPr>
                <w:b/>
                <w:bCs/>
                <w:spacing w:val="-4"/>
                <w:lang w:val="en-BE"/>
              </w:rPr>
              <w:t xml:space="preserve">Amanda </w:t>
            </w:r>
            <w:r w:rsidRPr="00C663CE">
              <w:rPr>
                <w:b/>
                <w:bCs/>
                <w:spacing w:val="-4"/>
              </w:rPr>
              <w:t>CROWFOOT</w:t>
            </w:r>
            <w:r w:rsidR="00CA1FB2" w:rsidRPr="00C663CE">
              <w:rPr>
                <w:b/>
                <w:bCs/>
                <w:spacing w:val="-4"/>
                <w:lang w:val="en-BE"/>
              </w:rPr>
              <w:t>, Secretary General, EUA</w:t>
            </w:r>
            <w:r w:rsidRPr="00C663CE">
              <w:rPr>
                <w:b/>
                <w:bCs/>
                <w:spacing w:val="-4"/>
              </w:rPr>
              <w:t xml:space="preserve">, Mr </w:t>
            </w:r>
            <w:r w:rsidRPr="00C663CE">
              <w:rPr>
                <w:b/>
                <w:bCs/>
                <w:spacing w:val="-4"/>
                <w:lang w:val="en-BE"/>
              </w:rPr>
              <w:t xml:space="preserve">Michael </w:t>
            </w:r>
            <w:r w:rsidRPr="00C663CE">
              <w:rPr>
                <w:b/>
                <w:bCs/>
                <w:spacing w:val="-4"/>
              </w:rPr>
              <w:t>MURPHY</w:t>
            </w:r>
            <w:r w:rsidRPr="00C663CE">
              <w:rPr>
                <w:b/>
                <w:bCs/>
                <w:spacing w:val="-4"/>
                <w:lang w:val="en-BE"/>
              </w:rPr>
              <w:t>, President, EUA</w:t>
            </w:r>
          </w:p>
          <w:p w14:paraId="6813CD33" w14:textId="5AB40EAB" w:rsidR="00C663CE" w:rsidRDefault="00C663CE" w:rsidP="00C663CE">
            <w:pPr>
              <w:spacing w:after="160" w:line="276" w:lineRule="auto"/>
              <w:contextualSpacing/>
              <w:rPr>
                <w:spacing w:val="-4"/>
                <w:lang w:val="en-BE"/>
              </w:rPr>
            </w:pPr>
          </w:p>
          <w:p w14:paraId="3C99ABB7" w14:textId="64CC174E" w:rsidR="00C663CE" w:rsidRPr="00D62324" w:rsidRDefault="00C663CE" w:rsidP="00C663CE">
            <w:pPr>
              <w:spacing w:after="160" w:line="276" w:lineRule="auto"/>
              <w:contextualSpacing/>
              <w:rPr>
                <w:spacing w:val="-4"/>
              </w:rPr>
            </w:pPr>
            <w:r>
              <w:rPr>
                <w:spacing w:val="-4"/>
              </w:rPr>
              <w:t>Mrs. CROWFOOT and Mr MURPHY welcomed the participants and wished for a fruitful meeting.</w:t>
            </w:r>
          </w:p>
          <w:p w14:paraId="11243F88" w14:textId="77777777" w:rsidR="00C663CE" w:rsidRDefault="00C663CE" w:rsidP="00C663CE">
            <w:pPr>
              <w:spacing w:after="160" w:line="276" w:lineRule="auto"/>
              <w:contextualSpacing/>
              <w:rPr>
                <w:spacing w:val="-4"/>
                <w:lang w:val="en-BE"/>
              </w:rPr>
            </w:pPr>
          </w:p>
          <w:p w14:paraId="3218D186" w14:textId="77777777" w:rsidR="00C663CE" w:rsidRPr="00C663CE" w:rsidRDefault="00C663CE" w:rsidP="00C663CE">
            <w:pPr>
              <w:spacing w:after="160" w:line="276" w:lineRule="auto"/>
              <w:contextualSpacing/>
              <w:jc w:val="center"/>
              <w:rPr>
                <w:b/>
                <w:bCs/>
                <w:i/>
                <w:iCs/>
                <w:spacing w:val="-4"/>
                <w:lang w:val="en-BE"/>
              </w:rPr>
            </w:pPr>
            <w:r w:rsidRPr="00C663CE">
              <w:rPr>
                <w:b/>
                <w:bCs/>
                <w:i/>
                <w:iCs/>
                <w:spacing w:val="-4"/>
              </w:rPr>
              <w:t>Keynote speeches</w:t>
            </w:r>
            <w:r w:rsidR="00CA1FB2" w:rsidRPr="00C663CE">
              <w:rPr>
                <w:b/>
                <w:bCs/>
                <w:i/>
                <w:iCs/>
                <w:spacing w:val="-4"/>
                <w:lang w:val="en-BE"/>
              </w:rPr>
              <w:t xml:space="preserve"> by the European Commission</w:t>
            </w:r>
          </w:p>
          <w:p w14:paraId="6F9ED5B6" w14:textId="77777777" w:rsidR="00C663CE" w:rsidRDefault="00C663CE" w:rsidP="00C663CE">
            <w:pPr>
              <w:spacing w:after="160" w:line="276" w:lineRule="auto"/>
              <w:contextualSpacing/>
              <w:rPr>
                <w:spacing w:val="-4"/>
                <w:lang w:val="en-BE"/>
              </w:rPr>
            </w:pPr>
          </w:p>
          <w:p w14:paraId="51024489" w14:textId="07C789E0" w:rsidR="00C663CE" w:rsidRDefault="00C663CE" w:rsidP="00C663CE">
            <w:pPr>
              <w:spacing w:after="160" w:line="276" w:lineRule="auto"/>
              <w:contextualSpacing/>
              <w:rPr>
                <w:spacing w:val="-4"/>
                <w:lang w:val="en-BE"/>
              </w:rPr>
            </w:pPr>
            <w:r w:rsidRPr="00C663CE">
              <w:rPr>
                <w:b/>
                <w:bCs/>
                <w:spacing w:val="-4"/>
              </w:rPr>
              <w:t xml:space="preserve">Mrs. </w:t>
            </w:r>
            <w:r w:rsidR="00CA1FB2" w:rsidRPr="00C663CE">
              <w:rPr>
                <w:b/>
                <w:bCs/>
                <w:spacing w:val="-4"/>
                <w:lang w:val="en-BE"/>
              </w:rPr>
              <w:t xml:space="preserve">Pauline </w:t>
            </w:r>
            <w:r w:rsidRPr="00C663CE">
              <w:rPr>
                <w:b/>
                <w:bCs/>
                <w:spacing w:val="-4"/>
              </w:rPr>
              <w:t>ROUCH</w:t>
            </w:r>
            <w:r w:rsidR="00CA1FB2" w:rsidRPr="00C663CE">
              <w:rPr>
                <w:b/>
                <w:bCs/>
                <w:spacing w:val="-4"/>
                <w:lang w:val="en-BE"/>
              </w:rPr>
              <w:t xml:space="preserve">, Head of Cabinet of European Commissioner </w:t>
            </w:r>
            <w:r w:rsidR="007572C1">
              <w:rPr>
                <w:b/>
                <w:bCs/>
                <w:spacing w:val="-4"/>
              </w:rPr>
              <w:t xml:space="preserve">Mrs. </w:t>
            </w:r>
            <w:r w:rsidR="00CA1FB2" w:rsidRPr="00C663CE">
              <w:rPr>
                <w:b/>
                <w:bCs/>
                <w:spacing w:val="-4"/>
                <w:lang w:val="en-BE"/>
              </w:rPr>
              <w:t xml:space="preserve">Mariya </w:t>
            </w:r>
            <w:r w:rsidR="00DD54DD">
              <w:rPr>
                <w:b/>
                <w:bCs/>
                <w:spacing w:val="-4"/>
              </w:rPr>
              <w:t>GABRIEL</w:t>
            </w:r>
          </w:p>
          <w:p w14:paraId="7040B556" w14:textId="77777777" w:rsidR="00C663CE" w:rsidRDefault="00C663CE" w:rsidP="00C663CE">
            <w:pPr>
              <w:spacing w:after="160" w:line="276" w:lineRule="auto"/>
              <w:contextualSpacing/>
              <w:rPr>
                <w:spacing w:val="-4"/>
                <w:lang w:val="en-BE"/>
              </w:rPr>
            </w:pPr>
          </w:p>
          <w:p w14:paraId="0D8D0E15" w14:textId="04A6F836" w:rsidR="002A62DE" w:rsidRPr="00D62324" w:rsidRDefault="00C663CE" w:rsidP="00F94E65">
            <w:pPr>
              <w:spacing w:after="160" w:line="276" w:lineRule="auto"/>
              <w:contextualSpacing/>
              <w:rPr>
                <w:spacing w:val="-4"/>
              </w:rPr>
            </w:pPr>
            <w:r>
              <w:rPr>
                <w:spacing w:val="-4"/>
              </w:rPr>
              <w:t>Mrs. ROUCH presented</w:t>
            </w:r>
            <w:r w:rsidR="00CA1FB2" w:rsidRPr="00C663CE">
              <w:rPr>
                <w:spacing w:val="-4"/>
                <w:lang w:val="en-BE"/>
              </w:rPr>
              <w:t xml:space="preserve"> the European Strategy for Universities</w:t>
            </w:r>
            <w:r>
              <w:rPr>
                <w:spacing w:val="-4"/>
              </w:rPr>
              <w:t>. The</w:t>
            </w:r>
            <w:r w:rsidRPr="00C663CE">
              <w:rPr>
                <w:spacing w:val="-4"/>
              </w:rPr>
              <w:t xml:space="preserve"> European Strategy for Universities as announced by the European Commission, aims to support university transformation by fostering synergies between university missions through related EU policies, </w:t>
            </w:r>
            <w:r w:rsidR="00512E7A" w:rsidRPr="00C663CE">
              <w:rPr>
                <w:spacing w:val="-4"/>
              </w:rPr>
              <w:t>programmes,</w:t>
            </w:r>
            <w:r w:rsidRPr="00C663CE">
              <w:rPr>
                <w:spacing w:val="-4"/>
              </w:rPr>
              <w:t xml:space="preserve"> and national reforms. This strategy comes in a context of reform discussions, also in connection to the Next Generation EU recovery and resilience plans</w:t>
            </w:r>
            <w:r>
              <w:rPr>
                <w:spacing w:val="-4"/>
              </w:rPr>
              <w:t xml:space="preserve">. </w:t>
            </w:r>
          </w:p>
          <w:p w14:paraId="3BFD7B89" w14:textId="77777777" w:rsidR="00CA1FB2" w:rsidRPr="00CA1FB2" w:rsidRDefault="00CA1FB2" w:rsidP="00CA1FB2">
            <w:pPr>
              <w:spacing w:after="160" w:line="276" w:lineRule="auto"/>
              <w:ind w:left="720"/>
              <w:contextualSpacing/>
              <w:rPr>
                <w:spacing w:val="-4"/>
                <w:lang w:val="en-BE"/>
              </w:rPr>
            </w:pPr>
          </w:p>
          <w:p w14:paraId="4AAA6318" w14:textId="1BF7F1E4" w:rsidR="00CA1FB2" w:rsidRPr="00C663CE" w:rsidRDefault="00C663CE" w:rsidP="00C663CE">
            <w:pPr>
              <w:spacing w:after="160" w:line="276" w:lineRule="auto"/>
              <w:contextualSpacing/>
              <w:rPr>
                <w:b/>
                <w:bCs/>
                <w:spacing w:val="-4"/>
                <w:lang w:val="en-BE"/>
              </w:rPr>
            </w:pPr>
            <w:r w:rsidRPr="00C663CE">
              <w:rPr>
                <w:b/>
                <w:bCs/>
                <w:spacing w:val="-4"/>
              </w:rPr>
              <w:t>Mrs.</w:t>
            </w:r>
            <w:r w:rsidR="00CA1FB2" w:rsidRPr="00C663CE">
              <w:rPr>
                <w:b/>
                <w:bCs/>
                <w:spacing w:val="-4"/>
                <w:lang w:val="en-BE"/>
              </w:rPr>
              <w:t xml:space="preserve"> Aline </w:t>
            </w:r>
            <w:r w:rsidRPr="00C663CE">
              <w:rPr>
                <w:b/>
                <w:bCs/>
                <w:spacing w:val="-4"/>
              </w:rPr>
              <w:t>HUMBERT</w:t>
            </w:r>
            <w:r w:rsidR="00CA1FB2" w:rsidRPr="00C663CE">
              <w:rPr>
                <w:b/>
                <w:bCs/>
                <w:spacing w:val="-4"/>
                <w:lang w:val="en-BE"/>
              </w:rPr>
              <w:t>, Adviser on Higher Education, Education and Youth for the Permanent Representation of France to the European Union</w:t>
            </w:r>
          </w:p>
          <w:p w14:paraId="05241935" w14:textId="54E7AC8B" w:rsidR="002A62DE" w:rsidRDefault="002A62DE" w:rsidP="002A62DE">
            <w:pPr>
              <w:spacing w:after="160" w:line="276" w:lineRule="auto"/>
              <w:contextualSpacing/>
              <w:rPr>
                <w:spacing w:val="-4"/>
                <w:lang w:val="en-BE"/>
              </w:rPr>
            </w:pPr>
          </w:p>
          <w:p w14:paraId="72D09D81" w14:textId="0E4BF542" w:rsidR="00A220BB" w:rsidRPr="00CA1FB2" w:rsidRDefault="00B83FD8" w:rsidP="002A62DE">
            <w:pPr>
              <w:spacing w:after="160" w:line="276" w:lineRule="auto"/>
              <w:contextualSpacing/>
              <w:rPr>
                <w:spacing w:val="-4"/>
              </w:rPr>
            </w:pPr>
            <w:r>
              <w:rPr>
                <w:spacing w:val="-4"/>
              </w:rPr>
              <w:t xml:space="preserve">Mrs. HUMBERT stated that the EU Commission is working on </w:t>
            </w:r>
            <w:r w:rsidR="00512E7A">
              <w:rPr>
                <w:spacing w:val="-4"/>
              </w:rPr>
              <w:t xml:space="preserve">the </w:t>
            </w:r>
            <w:r>
              <w:rPr>
                <w:spacing w:val="-4"/>
              </w:rPr>
              <w:t>EU c</w:t>
            </w:r>
            <w:r w:rsidR="00347FDA">
              <w:rPr>
                <w:spacing w:val="-4"/>
              </w:rPr>
              <w:t>ontribution to the deployment and attraction of teacher</w:t>
            </w:r>
            <w:r>
              <w:rPr>
                <w:spacing w:val="-4"/>
              </w:rPr>
              <w:t>. The EU is also deeply committed to d</w:t>
            </w:r>
            <w:r w:rsidR="00347FDA">
              <w:rPr>
                <w:spacing w:val="-4"/>
              </w:rPr>
              <w:t xml:space="preserve">eepen the feeling of being European, </w:t>
            </w:r>
            <w:r>
              <w:rPr>
                <w:spacing w:val="-4"/>
              </w:rPr>
              <w:t xml:space="preserve">while </w:t>
            </w:r>
            <w:r w:rsidR="00347FDA">
              <w:rPr>
                <w:spacing w:val="-4"/>
              </w:rPr>
              <w:t xml:space="preserve">removing barriers </w:t>
            </w:r>
            <w:r w:rsidR="00512E7A">
              <w:rPr>
                <w:spacing w:val="-4"/>
              </w:rPr>
              <w:t>to</w:t>
            </w:r>
            <w:r w:rsidR="00347FDA">
              <w:rPr>
                <w:spacing w:val="-4"/>
              </w:rPr>
              <w:t xml:space="preserve"> freedom</w:t>
            </w:r>
            <w:r w:rsidR="00512E7A">
              <w:rPr>
                <w:spacing w:val="-4"/>
              </w:rPr>
              <w:t xml:space="preserve"> of movement</w:t>
            </w:r>
            <w:r>
              <w:rPr>
                <w:spacing w:val="-4"/>
              </w:rPr>
              <w:t xml:space="preserve">. She added that the EU university initiative must be </w:t>
            </w:r>
            <w:r w:rsidR="00347FDA">
              <w:rPr>
                <w:spacing w:val="-4"/>
              </w:rPr>
              <w:t>implemented and deployed</w:t>
            </w:r>
            <w:r>
              <w:rPr>
                <w:spacing w:val="-4"/>
              </w:rPr>
              <w:t>. The EU is focused on c</w:t>
            </w:r>
            <w:r w:rsidR="00A220BB">
              <w:rPr>
                <w:spacing w:val="-4"/>
              </w:rPr>
              <w:t>reating common structures for training and research</w:t>
            </w:r>
            <w:r>
              <w:rPr>
                <w:spacing w:val="-4"/>
              </w:rPr>
              <w:t xml:space="preserve">, </w:t>
            </w:r>
            <w:r w:rsidR="00A220BB">
              <w:rPr>
                <w:spacing w:val="-4"/>
              </w:rPr>
              <w:t>on micro-credentials</w:t>
            </w:r>
            <w:r>
              <w:rPr>
                <w:spacing w:val="-4"/>
              </w:rPr>
              <w:t xml:space="preserve"> and on synergies </w:t>
            </w:r>
            <w:r w:rsidR="00A220BB">
              <w:rPr>
                <w:spacing w:val="-4"/>
              </w:rPr>
              <w:t>between higher education</w:t>
            </w:r>
            <w:r>
              <w:rPr>
                <w:spacing w:val="-4"/>
              </w:rPr>
              <w:t xml:space="preserve">, </w:t>
            </w:r>
            <w:r w:rsidRPr="00B83FD8">
              <w:rPr>
                <w:spacing w:val="-4"/>
              </w:rPr>
              <w:t xml:space="preserve">Vocational Education and Training </w:t>
            </w:r>
            <w:r>
              <w:rPr>
                <w:spacing w:val="-4"/>
              </w:rPr>
              <w:t xml:space="preserve">(VET) providers </w:t>
            </w:r>
            <w:r w:rsidR="00A220BB">
              <w:rPr>
                <w:spacing w:val="-4"/>
              </w:rPr>
              <w:t>and universities</w:t>
            </w:r>
            <w:r>
              <w:rPr>
                <w:spacing w:val="-4"/>
              </w:rPr>
              <w:t>.</w:t>
            </w:r>
          </w:p>
          <w:p w14:paraId="7B80C66E" w14:textId="77777777" w:rsidR="00D62324" w:rsidRDefault="00D62324" w:rsidP="00F60175">
            <w:pPr>
              <w:spacing w:after="160" w:line="276" w:lineRule="auto"/>
              <w:contextualSpacing/>
              <w:rPr>
                <w:spacing w:val="-4"/>
                <w:lang w:val="en-BE"/>
              </w:rPr>
            </w:pPr>
          </w:p>
          <w:p w14:paraId="41462097" w14:textId="5D2A71AD" w:rsidR="00801023" w:rsidRPr="00801023" w:rsidRDefault="00CA1FB2" w:rsidP="006B32FE">
            <w:pPr>
              <w:spacing w:after="160" w:line="276" w:lineRule="auto"/>
              <w:contextualSpacing/>
              <w:jc w:val="center"/>
              <w:rPr>
                <w:b/>
                <w:bCs/>
                <w:i/>
                <w:iCs/>
                <w:spacing w:val="-4"/>
                <w:lang w:val="en-BE"/>
              </w:rPr>
            </w:pPr>
            <w:r w:rsidRPr="00B07E53">
              <w:rPr>
                <w:b/>
                <w:bCs/>
                <w:i/>
                <w:iCs/>
                <w:spacing w:val="-4"/>
                <w:lang w:val="en-BE"/>
              </w:rPr>
              <w:t xml:space="preserve">Panel 1 - Synergies between higher education, </w:t>
            </w:r>
            <w:r w:rsidR="00D50889" w:rsidRPr="00B07E53">
              <w:rPr>
                <w:b/>
                <w:bCs/>
                <w:i/>
                <w:iCs/>
                <w:spacing w:val="-4"/>
                <w:lang w:val="en-BE"/>
              </w:rPr>
              <w:t>research,</w:t>
            </w:r>
            <w:r w:rsidRPr="00B07E53">
              <w:rPr>
                <w:b/>
                <w:bCs/>
                <w:i/>
                <w:iCs/>
                <w:spacing w:val="-4"/>
                <w:lang w:val="en-BE"/>
              </w:rPr>
              <w:t xml:space="preserve"> and innovation: policies, </w:t>
            </w:r>
            <w:r w:rsidR="00D50889" w:rsidRPr="00B07E53">
              <w:rPr>
                <w:b/>
                <w:bCs/>
                <w:i/>
                <w:iCs/>
                <w:spacing w:val="-4"/>
                <w:lang w:val="en-BE"/>
              </w:rPr>
              <w:t>programmes,</w:t>
            </w:r>
            <w:r w:rsidRPr="00B07E53">
              <w:rPr>
                <w:b/>
                <w:bCs/>
                <w:i/>
                <w:iCs/>
                <w:spacing w:val="-4"/>
                <w:lang w:val="en-BE"/>
              </w:rPr>
              <w:t xml:space="preserve"> and practice</w:t>
            </w:r>
            <w:r w:rsidR="00801023">
              <w:rPr>
                <w:b/>
                <w:bCs/>
                <w:i/>
                <w:iCs/>
                <w:spacing w:val="-4"/>
              </w:rPr>
              <w:t xml:space="preserve">, moderated by </w:t>
            </w:r>
            <w:r w:rsidR="00801023" w:rsidRPr="00801023">
              <w:rPr>
                <w:b/>
                <w:bCs/>
                <w:i/>
                <w:iCs/>
                <w:spacing w:val="-4"/>
                <w:lang w:val="en-BE"/>
              </w:rPr>
              <w:t xml:space="preserve">Thomas </w:t>
            </w:r>
            <w:r w:rsidR="00801023">
              <w:rPr>
                <w:b/>
                <w:bCs/>
                <w:i/>
                <w:iCs/>
                <w:spacing w:val="-4"/>
              </w:rPr>
              <w:t>JØRGENSENS</w:t>
            </w:r>
            <w:r w:rsidR="00801023" w:rsidRPr="00801023">
              <w:rPr>
                <w:b/>
                <w:bCs/>
                <w:i/>
                <w:iCs/>
                <w:spacing w:val="-4"/>
                <w:lang w:val="en-BE"/>
              </w:rPr>
              <w:t>, EUA Senior Policy Coordinator</w:t>
            </w:r>
          </w:p>
          <w:p w14:paraId="4AB126EB" w14:textId="77777777" w:rsidR="00B07E53" w:rsidRDefault="00B07E53" w:rsidP="00B07E53">
            <w:pPr>
              <w:spacing w:after="160" w:line="276" w:lineRule="auto"/>
              <w:contextualSpacing/>
              <w:rPr>
                <w:spacing w:val="-4"/>
                <w:lang w:val="en-BE"/>
              </w:rPr>
            </w:pPr>
          </w:p>
          <w:p w14:paraId="772C9861" w14:textId="63A27BCE" w:rsidR="00CA1FB2" w:rsidRPr="00B07E53" w:rsidRDefault="00B07E53" w:rsidP="00B07E53">
            <w:pPr>
              <w:spacing w:after="160" w:line="276" w:lineRule="auto"/>
              <w:contextualSpacing/>
              <w:rPr>
                <w:b/>
                <w:bCs/>
                <w:spacing w:val="-4"/>
                <w:lang w:val="en-BE"/>
              </w:rPr>
            </w:pPr>
            <w:r w:rsidRPr="00B07E53">
              <w:rPr>
                <w:b/>
                <w:bCs/>
                <w:spacing w:val="-4"/>
              </w:rPr>
              <w:t xml:space="preserve">Mr </w:t>
            </w:r>
            <w:r w:rsidR="00CA1FB2" w:rsidRPr="00B07E53">
              <w:rPr>
                <w:b/>
                <w:bCs/>
                <w:spacing w:val="-4"/>
                <w:lang w:val="en-BE"/>
              </w:rPr>
              <w:t xml:space="preserve">Jens Peter </w:t>
            </w:r>
            <w:r w:rsidRPr="00B07E53">
              <w:rPr>
                <w:b/>
                <w:bCs/>
                <w:spacing w:val="-4"/>
              </w:rPr>
              <w:t>GAUL</w:t>
            </w:r>
            <w:r w:rsidR="00CA1FB2" w:rsidRPr="00B07E53">
              <w:rPr>
                <w:b/>
                <w:bCs/>
                <w:spacing w:val="-4"/>
                <w:lang w:val="en-BE"/>
              </w:rPr>
              <w:t>, Secretary General, German Rectors’ Conference (HRK), Germany</w:t>
            </w:r>
          </w:p>
          <w:p w14:paraId="5143E833" w14:textId="352FBEF3" w:rsidR="00EF2107" w:rsidRDefault="00EF2107" w:rsidP="00EF2107">
            <w:pPr>
              <w:spacing w:after="160" w:line="276" w:lineRule="auto"/>
              <w:contextualSpacing/>
              <w:rPr>
                <w:spacing w:val="-4"/>
                <w:lang w:val="en-BE"/>
              </w:rPr>
            </w:pPr>
          </w:p>
          <w:p w14:paraId="03BD42A1" w14:textId="6D37105D" w:rsidR="00EF2107" w:rsidRDefault="00B07E53" w:rsidP="00EF2107">
            <w:pPr>
              <w:spacing w:after="160" w:line="276" w:lineRule="auto"/>
              <w:contextualSpacing/>
              <w:rPr>
                <w:spacing w:val="-4"/>
              </w:rPr>
            </w:pPr>
            <w:r>
              <w:rPr>
                <w:spacing w:val="-4"/>
              </w:rPr>
              <w:t>Mr GAUL stated that u</w:t>
            </w:r>
            <w:r w:rsidR="00EF2107">
              <w:rPr>
                <w:spacing w:val="-4"/>
              </w:rPr>
              <w:t>niversities are the basis of society. They preserve the cultural heritage of Europe, transfer knowledge,</w:t>
            </w:r>
            <w:r>
              <w:rPr>
                <w:spacing w:val="-4"/>
              </w:rPr>
              <w:t xml:space="preserve"> …Mr GAUL suggested that to</w:t>
            </w:r>
            <w:r w:rsidR="00EF2107">
              <w:rPr>
                <w:spacing w:val="-4"/>
              </w:rPr>
              <w:t xml:space="preserve"> </w:t>
            </w:r>
            <w:r>
              <w:rPr>
                <w:spacing w:val="-4"/>
              </w:rPr>
              <w:t>i</w:t>
            </w:r>
            <w:r w:rsidR="00610DFC">
              <w:rPr>
                <w:spacing w:val="-4"/>
              </w:rPr>
              <w:t xml:space="preserve">mplement the </w:t>
            </w:r>
            <w:r>
              <w:rPr>
                <w:spacing w:val="-4"/>
              </w:rPr>
              <w:t xml:space="preserve">EU university </w:t>
            </w:r>
            <w:r w:rsidR="00610DFC">
              <w:rPr>
                <w:spacing w:val="-4"/>
              </w:rPr>
              <w:t>strategy</w:t>
            </w:r>
            <w:r>
              <w:rPr>
                <w:spacing w:val="-4"/>
              </w:rPr>
              <w:t xml:space="preserve">, the following suggestions should be taken into consideration: </w:t>
            </w:r>
          </w:p>
          <w:p w14:paraId="747BB7BE" w14:textId="4944ECE2" w:rsidR="006B32FE" w:rsidRDefault="006B32FE" w:rsidP="006B32FE">
            <w:pPr>
              <w:rPr>
                <w:spacing w:val="-4"/>
              </w:rPr>
            </w:pPr>
          </w:p>
          <w:p w14:paraId="7440737D" w14:textId="77777777" w:rsidR="006B32FE" w:rsidRPr="006B32FE" w:rsidRDefault="006B32FE" w:rsidP="006B32FE">
            <w:pPr>
              <w:jc w:val="right"/>
            </w:pPr>
          </w:p>
          <w:p w14:paraId="773CCDC2" w14:textId="77777777" w:rsidR="00610DFC" w:rsidRDefault="00610DFC" w:rsidP="00610DFC">
            <w:pPr>
              <w:pStyle w:val="ListParagraph"/>
              <w:numPr>
                <w:ilvl w:val="0"/>
                <w:numId w:val="20"/>
              </w:numPr>
              <w:spacing w:after="160" w:line="276" w:lineRule="auto"/>
              <w:contextualSpacing/>
              <w:rPr>
                <w:spacing w:val="-4"/>
              </w:rPr>
            </w:pPr>
            <w:r>
              <w:rPr>
                <w:spacing w:val="-4"/>
              </w:rPr>
              <w:t>Universities are holistic institution</w:t>
            </w:r>
            <w:r w:rsidR="00B07E53">
              <w:rPr>
                <w:spacing w:val="-4"/>
              </w:rPr>
              <w:t xml:space="preserve">, therefore </w:t>
            </w:r>
            <w:r>
              <w:rPr>
                <w:spacing w:val="-4"/>
              </w:rPr>
              <w:t xml:space="preserve">more cooperation between </w:t>
            </w:r>
            <w:r w:rsidR="00B07E53">
              <w:rPr>
                <w:spacing w:val="-4"/>
              </w:rPr>
              <w:t xml:space="preserve">VET providers, university and research </w:t>
            </w:r>
            <w:r w:rsidR="004C127F">
              <w:rPr>
                <w:spacing w:val="-4"/>
              </w:rPr>
              <w:t>is needed.</w:t>
            </w:r>
          </w:p>
          <w:p w14:paraId="53F65C23" w14:textId="252B4445" w:rsidR="00610DFC" w:rsidRDefault="004C127F" w:rsidP="00610DFC">
            <w:pPr>
              <w:pStyle w:val="ListParagraph"/>
              <w:numPr>
                <w:ilvl w:val="0"/>
                <w:numId w:val="20"/>
              </w:numPr>
              <w:spacing w:after="160" w:line="276" w:lineRule="auto"/>
              <w:contextualSpacing/>
              <w:rPr>
                <w:spacing w:val="-4"/>
              </w:rPr>
            </w:pPr>
            <w:r>
              <w:rPr>
                <w:spacing w:val="-4"/>
              </w:rPr>
              <w:t>A m</w:t>
            </w:r>
            <w:r w:rsidR="00610DFC">
              <w:rPr>
                <w:spacing w:val="-4"/>
              </w:rPr>
              <w:t>ore holistic approach with the EU Commission</w:t>
            </w:r>
            <w:r>
              <w:rPr>
                <w:spacing w:val="-4"/>
              </w:rPr>
              <w:t xml:space="preserve"> is necessary.</w:t>
            </w:r>
          </w:p>
          <w:p w14:paraId="6A75733D" w14:textId="58D1C741" w:rsidR="00610DFC" w:rsidRDefault="004C127F" w:rsidP="00610DFC">
            <w:pPr>
              <w:pStyle w:val="ListParagraph"/>
              <w:numPr>
                <w:ilvl w:val="0"/>
                <w:numId w:val="20"/>
              </w:numPr>
              <w:spacing w:after="160" w:line="276" w:lineRule="auto"/>
              <w:contextualSpacing/>
              <w:rPr>
                <w:spacing w:val="-4"/>
              </w:rPr>
            </w:pPr>
            <w:r>
              <w:rPr>
                <w:spacing w:val="-4"/>
              </w:rPr>
              <w:lastRenderedPageBreak/>
              <w:t>A f</w:t>
            </w:r>
            <w:r w:rsidR="00610DFC">
              <w:rPr>
                <w:spacing w:val="-4"/>
              </w:rPr>
              <w:t>air pan-European approach</w:t>
            </w:r>
            <w:r>
              <w:rPr>
                <w:spacing w:val="-4"/>
              </w:rPr>
              <w:t xml:space="preserve"> needs to be introduced</w:t>
            </w:r>
            <w:r w:rsidR="00610DFC">
              <w:rPr>
                <w:spacing w:val="-4"/>
              </w:rPr>
              <w:t>: i.e., in the field of teaching; micro-credentials are good but cannot replace the education itself</w:t>
            </w:r>
            <w:r>
              <w:rPr>
                <w:spacing w:val="-4"/>
              </w:rPr>
              <w:t>.</w:t>
            </w:r>
          </w:p>
          <w:p w14:paraId="3DEA0B6E" w14:textId="11155670" w:rsidR="00F451BF" w:rsidRPr="00610DFC" w:rsidRDefault="004C127F" w:rsidP="00610DFC">
            <w:pPr>
              <w:pStyle w:val="ListParagraph"/>
              <w:numPr>
                <w:ilvl w:val="0"/>
                <w:numId w:val="20"/>
              </w:numPr>
              <w:spacing w:after="160" w:line="276" w:lineRule="auto"/>
              <w:contextualSpacing/>
              <w:rPr>
                <w:spacing w:val="-4"/>
              </w:rPr>
            </w:pPr>
            <w:r>
              <w:rPr>
                <w:spacing w:val="-4"/>
              </w:rPr>
              <w:t>B</w:t>
            </w:r>
            <w:r w:rsidR="00F451BF">
              <w:rPr>
                <w:spacing w:val="-4"/>
              </w:rPr>
              <w:t xml:space="preserve">ridges between </w:t>
            </w:r>
            <w:r>
              <w:rPr>
                <w:spacing w:val="-4"/>
              </w:rPr>
              <w:t xml:space="preserve">different </w:t>
            </w:r>
            <w:r w:rsidR="00F451BF">
              <w:rPr>
                <w:spacing w:val="-4"/>
              </w:rPr>
              <w:t>universities cultures in Europe</w:t>
            </w:r>
            <w:r>
              <w:rPr>
                <w:spacing w:val="-4"/>
              </w:rPr>
              <w:t xml:space="preserve"> should be fostered.</w:t>
            </w:r>
          </w:p>
          <w:p w14:paraId="3578284B" w14:textId="77777777" w:rsidR="00801023" w:rsidRDefault="00801023" w:rsidP="00801023">
            <w:pPr>
              <w:spacing w:after="160" w:line="276" w:lineRule="auto"/>
              <w:contextualSpacing/>
              <w:rPr>
                <w:spacing w:val="-4"/>
                <w:lang w:val="en-BE"/>
              </w:rPr>
            </w:pPr>
          </w:p>
          <w:p w14:paraId="04DEABB7" w14:textId="67FF0CC3" w:rsidR="00CA1FB2" w:rsidRPr="00801023" w:rsidRDefault="00801023" w:rsidP="00801023">
            <w:pPr>
              <w:spacing w:after="160" w:line="276" w:lineRule="auto"/>
              <w:contextualSpacing/>
              <w:rPr>
                <w:b/>
                <w:bCs/>
                <w:spacing w:val="-4"/>
                <w:lang w:val="en-BE"/>
              </w:rPr>
            </w:pPr>
            <w:r w:rsidRPr="00801023">
              <w:rPr>
                <w:b/>
                <w:bCs/>
                <w:spacing w:val="-4"/>
              </w:rPr>
              <w:t xml:space="preserve">Mr </w:t>
            </w:r>
            <w:r w:rsidR="00CA1FB2" w:rsidRPr="00801023">
              <w:rPr>
                <w:b/>
                <w:bCs/>
                <w:spacing w:val="-4"/>
                <w:lang w:val="en-BE"/>
              </w:rPr>
              <w:t>Marc</w:t>
            </w:r>
            <w:r w:rsidRPr="00801023">
              <w:rPr>
                <w:b/>
                <w:bCs/>
                <w:spacing w:val="-4"/>
              </w:rPr>
              <w:t xml:space="preserve"> VANHOLSBEECK</w:t>
            </w:r>
            <w:r w:rsidR="00CA1FB2" w:rsidRPr="00801023">
              <w:rPr>
                <w:b/>
                <w:bCs/>
                <w:spacing w:val="-4"/>
                <w:lang w:val="en-BE"/>
              </w:rPr>
              <w:t>, acting Deputy Director General for Higher Education and Scientific Research, Ministry for Higher Education, Lifelong Learning and Scientific Research, Wallonia-Brussels Federation, Belgium</w:t>
            </w:r>
          </w:p>
          <w:p w14:paraId="520F86BE" w14:textId="77777777" w:rsidR="0046187F" w:rsidRDefault="0046187F" w:rsidP="0046187F">
            <w:pPr>
              <w:spacing w:after="160" w:line="276" w:lineRule="auto"/>
              <w:ind w:left="720"/>
              <w:contextualSpacing/>
              <w:rPr>
                <w:spacing w:val="-4"/>
                <w:lang w:val="en-BE"/>
              </w:rPr>
            </w:pPr>
          </w:p>
          <w:p w14:paraId="6A668240" w14:textId="547AAE97" w:rsidR="009114FC" w:rsidRDefault="009114FC" w:rsidP="009114FC">
            <w:pPr>
              <w:spacing w:after="160" w:line="276" w:lineRule="auto"/>
              <w:contextualSpacing/>
              <w:rPr>
                <w:spacing w:val="-4"/>
                <w:lang w:val="en-BE"/>
              </w:rPr>
            </w:pPr>
            <w:r>
              <w:rPr>
                <w:spacing w:val="-4"/>
              </w:rPr>
              <w:t xml:space="preserve">Mr </w:t>
            </w:r>
            <w:r w:rsidRPr="009114FC">
              <w:rPr>
                <w:spacing w:val="-4"/>
              </w:rPr>
              <w:t>VANHOLSBEECK</w:t>
            </w:r>
            <w:r>
              <w:rPr>
                <w:spacing w:val="-4"/>
              </w:rPr>
              <w:t xml:space="preserve"> </w:t>
            </w:r>
            <w:r w:rsidRPr="009114FC">
              <w:rPr>
                <w:spacing w:val="-4"/>
              </w:rPr>
              <w:t>briefly</w:t>
            </w:r>
            <w:r>
              <w:rPr>
                <w:spacing w:val="-4"/>
              </w:rPr>
              <w:t xml:space="preserve"> touched upon the </w:t>
            </w:r>
            <w:r w:rsidRPr="009114FC">
              <w:rPr>
                <w:spacing w:val="-4"/>
                <w:lang w:val="en-BE"/>
              </w:rPr>
              <w:t xml:space="preserve">EU's </w:t>
            </w:r>
            <w:r w:rsidR="00D50889">
              <w:rPr>
                <w:spacing w:val="-4"/>
              </w:rPr>
              <w:t>O</w:t>
            </w:r>
            <w:r w:rsidRPr="009114FC">
              <w:rPr>
                <w:spacing w:val="-4"/>
                <w:lang w:val="en-BE"/>
              </w:rPr>
              <w:t xml:space="preserve">pen </w:t>
            </w:r>
            <w:r w:rsidR="00D50889">
              <w:rPr>
                <w:spacing w:val="-4"/>
              </w:rPr>
              <w:t>S</w:t>
            </w:r>
            <w:r w:rsidRPr="009114FC">
              <w:rPr>
                <w:spacing w:val="-4"/>
                <w:lang w:val="en-BE"/>
              </w:rPr>
              <w:t>cience policy</w:t>
            </w:r>
            <w:r>
              <w:rPr>
                <w:spacing w:val="-4"/>
              </w:rPr>
              <w:t xml:space="preserve">. Open </w:t>
            </w:r>
            <w:r w:rsidR="00D50889">
              <w:rPr>
                <w:spacing w:val="-4"/>
              </w:rPr>
              <w:t>S</w:t>
            </w:r>
            <w:r>
              <w:rPr>
                <w:spacing w:val="-4"/>
              </w:rPr>
              <w:t xml:space="preserve">cience </w:t>
            </w:r>
            <w:r w:rsidRPr="009114FC">
              <w:rPr>
                <w:spacing w:val="-4"/>
              </w:rPr>
              <w:t>is a policy priority for the European Commission and the standard method of working under its research and innovation funding programmes as it improves the quality, efficiency, and responsiveness of research.</w:t>
            </w:r>
            <w:r>
              <w:rPr>
                <w:spacing w:val="-4"/>
              </w:rPr>
              <w:t xml:space="preserve"> </w:t>
            </w:r>
            <w:r w:rsidRPr="009114FC">
              <w:rPr>
                <w:spacing w:val="-4"/>
                <w:lang w:val="en-BE"/>
              </w:rPr>
              <w:t>To develop its open science policy the Commission works closely with 2 expert groups:</w:t>
            </w:r>
          </w:p>
          <w:p w14:paraId="51796155" w14:textId="77777777" w:rsidR="009114FC" w:rsidRPr="009114FC" w:rsidRDefault="009114FC" w:rsidP="009114FC">
            <w:pPr>
              <w:spacing w:after="160" w:line="276" w:lineRule="auto"/>
              <w:contextualSpacing/>
              <w:rPr>
                <w:spacing w:val="-4"/>
                <w:lang w:val="en-BE"/>
              </w:rPr>
            </w:pPr>
          </w:p>
          <w:p w14:paraId="799FCFBA" w14:textId="3897E7CD" w:rsidR="009114FC" w:rsidRDefault="009114FC" w:rsidP="009114FC">
            <w:pPr>
              <w:numPr>
                <w:ilvl w:val="0"/>
                <w:numId w:val="23"/>
              </w:numPr>
              <w:spacing w:after="160" w:line="276" w:lineRule="auto"/>
              <w:contextualSpacing/>
              <w:rPr>
                <w:spacing w:val="-4"/>
                <w:lang w:val="en-BE"/>
              </w:rPr>
            </w:pPr>
            <w:r w:rsidRPr="009114FC">
              <w:rPr>
                <w:spacing w:val="-4"/>
                <w:lang w:val="en-BE"/>
              </w:rPr>
              <w:t>The </w:t>
            </w:r>
            <w:hyperlink r:id="rId8" w:history="1">
              <w:r w:rsidRPr="009114FC">
                <w:rPr>
                  <w:rStyle w:val="Hyperlink"/>
                  <w:spacing w:val="-4"/>
                  <w:lang w:val="en-BE"/>
                </w:rPr>
                <w:t>Open Science Policy Platform</w:t>
              </w:r>
            </w:hyperlink>
            <w:r w:rsidRPr="009114FC">
              <w:rPr>
                <w:spacing w:val="-4"/>
                <w:lang w:val="en-BE"/>
              </w:rPr>
              <w:t> advised the Commission on how to further develop and practically implement open science policy</w:t>
            </w:r>
          </w:p>
          <w:p w14:paraId="36A468DB" w14:textId="77777777" w:rsidR="009114FC" w:rsidRPr="009114FC" w:rsidRDefault="009114FC" w:rsidP="009114FC">
            <w:pPr>
              <w:spacing w:after="160" w:line="276" w:lineRule="auto"/>
              <w:ind w:left="720"/>
              <w:contextualSpacing/>
              <w:rPr>
                <w:spacing w:val="-4"/>
                <w:lang w:val="en-BE"/>
              </w:rPr>
            </w:pPr>
          </w:p>
          <w:p w14:paraId="02F103CB" w14:textId="77777777" w:rsidR="009114FC" w:rsidRPr="009114FC" w:rsidRDefault="009114FC" w:rsidP="009114FC">
            <w:pPr>
              <w:numPr>
                <w:ilvl w:val="0"/>
                <w:numId w:val="23"/>
              </w:numPr>
              <w:spacing w:after="160" w:line="276" w:lineRule="auto"/>
              <w:contextualSpacing/>
              <w:rPr>
                <w:spacing w:val="-4"/>
                <w:lang w:val="en-BE"/>
              </w:rPr>
            </w:pPr>
            <w:r w:rsidRPr="009114FC">
              <w:rPr>
                <w:spacing w:val="-4"/>
                <w:lang w:val="en-BE"/>
              </w:rPr>
              <w:t>The </w:t>
            </w:r>
            <w:hyperlink r:id="rId9" w:history="1">
              <w:r w:rsidRPr="009114FC">
                <w:rPr>
                  <w:rStyle w:val="Hyperlink"/>
                  <w:spacing w:val="-4"/>
                  <w:lang w:val="en-BE"/>
                </w:rPr>
                <w:t>expert group on indicators</w:t>
              </w:r>
            </w:hyperlink>
            <w:r w:rsidRPr="009114FC">
              <w:rPr>
                <w:spacing w:val="-4"/>
                <w:lang w:val="en-BE"/>
              </w:rPr>
              <w:t> proposes indicators researchers' engagement with open science and its impacts supporting and acknowledging open knowledge practices.</w:t>
            </w:r>
          </w:p>
          <w:p w14:paraId="62849C69" w14:textId="732B218A" w:rsidR="009114FC" w:rsidRPr="009114FC" w:rsidRDefault="009114FC" w:rsidP="009114FC">
            <w:pPr>
              <w:spacing w:after="160" w:line="276" w:lineRule="auto"/>
              <w:contextualSpacing/>
              <w:rPr>
                <w:b/>
                <w:bCs/>
                <w:spacing w:val="-4"/>
                <w:lang w:val="en-BE"/>
              </w:rPr>
            </w:pPr>
          </w:p>
          <w:p w14:paraId="1518FC9D" w14:textId="14715C49" w:rsidR="009114FC" w:rsidRPr="009114FC" w:rsidRDefault="009114FC" w:rsidP="00CB0FAE">
            <w:pPr>
              <w:spacing w:after="160" w:line="276" w:lineRule="auto"/>
              <w:contextualSpacing/>
              <w:rPr>
                <w:spacing w:val="-4"/>
                <w:lang w:val="en-BE"/>
              </w:rPr>
            </w:pPr>
          </w:p>
          <w:p w14:paraId="1934C3EF" w14:textId="326F762E" w:rsidR="00E435ED" w:rsidRPr="009114FC" w:rsidRDefault="009114FC" w:rsidP="00E435ED">
            <w:pPr>
              <w:spacing w:after="160" w:line="276" w:lineRule="auto"/>
              <w:contextualSpacing/>
              <w:rPr>
                <w:spacing w:val="-4"/>
              </w:rPr>
            </w:pPr>
            <w:r>
              <w:rPr>
                <w:spacing w:val="-4"/>
              </w:rPr>
              <w:t>He added that o</w:t>
            </w:r>
            <w:r w:rsidR="0046187F">
              <w:rPr>
                <w:spacing w:val="-4"/>
              </w:rPr>
              <w:t xml:space="preserve">pen science provides new opportunities between teaching, </w:t>
            </w:r>
            <w:r w:rsidR="00D50889">
              <w:rPr>
                <w:spacing w:val="-4"/>
              </w:rPr>
              <w:t>research,</w:t>
            </w:r>
            <w:r w:rsidR="0046187F">
              <w:rPr>
                <w:spacing w:val="-4"/>
              </w:rPr>
              <w:t xml:space="preserve"> and innovation. </w:t>
            </w:r>
          </w:p>
          <w:p w14:paraId="69B1C1C8" w14:textId="77777777" w:rsidR="00E435ED" w:rsidRPr="00CA1FB2" w:rsidRDefault="00E435ED" w:rsidP="00E435ED">
            <w:pPr>
              <w:spacing w:after="160" w:line="276" w:lineRule="auto"/>
              <w:contextualSpacing/>
              <w:rPr>
                <w:spacing w:val="-4"/>
                <w:lang w:val="en-BE"/>
              </w:rPr>
            </w:pPr>
          </w:p>
          <w:p w14:paraId="6D6E434D" w14:textId="72CAB271" w:rsidR="00CA1FB2" w:rsidRPr="00801023" w:rsidRDefault="00801023" w:rsidP="00801023">
            <w:pPr>
              <w:spacing w:after="160" w:line="276" w:lineRule="auto"/>
              <w:contextualSpacing/>
              <w:rPr>
                <w:b/>
                <w:bCs/>
                <w:spacing w:val="-4"/>
                <w:lang w:val="en-BE"/>
              </w:rPr>
            </w:pPr>
            <w:r w:rsidRPr="00801023">
              <w:rPr>
                <w:b/>
                <w:bCs/>
                <w:spacing w:val="-4"/>
              </w:rPr>
              <w:t>Mrs</w:t>
            </w:r>
            <w:r w:rsidR="00E84A23">
              <w:rPr>
                <w:b/>
                <w:bCs/>
                <w:spacing w:val="-4"/>
              </w:rPr>
              <w:t>.</w:t>
            </w:r>
            <w:r w:rsidRPr="00801023">
              <w:rPr>
                <w:b/>
                <w:bCs/>
                <w:spacing w:val="-4"/>
              </w:rPr>
              <w:t xml:space="preserve"> </w:t>
            </w:r>
            <w:r w:rsidR="00CA1FB2" w:rsidRPr="00801023">
              <w:rPr>
                <w:b/>
                <w:bCs/>
                <w:spacing w:val="-4"/>
                <w:lang w:val="en-BE"/>
              </w:rPr>
              <w:t xml:space="preserve">Darinka </w:t>
            </w:r>
            <w:r w:rsidRPr="00801023">
              <w:rPr>
                <w:b/>
                <w:bCs/>
                <w:spacing w:val="-4"/>
              </w:rPr>
              <w:t>VRECKO</w:t>
            </w:r>
            <w:r w:rsidR="00CA1FB2" w:rsidRPr="00801023">
              <w:rPr>
                <w:b/>
                <w:bCs/>
                <w:spacing w:val="-4"/>
                <w:lang w:val="en-BE"/>
              </w:rPr>
              <w:t xml:space="preserve">, Secretary, Department of Higher Education, Ministry of Education, Science and Sport, </w:t>
            </w:r>
            <w:r w:rsidR="00D50889" w:rsidRPr="00801023">
              <w:rPr>
                <w:b/>
                <w:bCs/>
                <w:spacing w:val="-4"/>
                <w:lang w:val="en-BE"/>
              </w:rPr>
              <w:t>Slovenia,</w:t>
            </w:r>
            <w:r w:rsidR="00CA1FB2" w:rsidRPr="00801023">
              <w:rPr>
                <w:b/>
                <w:bCs/>
                <w:spacing w:val="-4"/>
                <w:lang w:val="en-BE"/>
              </w:rPr>
              <w:t xml:space="preserve"> and co-chair of the BFUG task force on synergies</w:t>
            </w:r>
          </w:p>
          <w:p w14:paraId="41B1D85E" w14:textId="5EC653E8" w:rsidR="00A33DA7" w:rsidRDefault="00A33DA7" w:rsidP="00A33DA7">
            <w:pPr>
              <w:spacing w:after="160" w:line="276" w:lineRule="auto"/>
              <w:contextualSpacing/>
              <w:rPr>
                <w:spacing w:val="-4"/>
                <w:lang w:val="en-BE"/>
              </w:rPr>
            </w:pPr>
          </w:p>
          <w:p w14:paraId="798DC93D" w14:textId="7EFD09A3" w:rsidR="00A33DA7" w:rsidRDefault="00E84A23" w:rsidP="00A33DA7">
            <w:pPr>
              <w:spacing w:after="160" w:line="276" w:lineRule="auto"/>
              <w:contextualSpacing/>
              <w:rPr>
                <w:spacing w:val="-4"/>
              </w:rPr>
            </w:pPr>
            <w:r>
              <w:rPr>
                <w:spacing w:val="-4"/>
              </w:rPr>
              <w:t>Mrs. VRECKO highlighted the role of c</w:t>
            </w:r>
            <w:r w:rsidR="00A33DA7">
              <w:rPr>
                <w:spacing w:val="-4"/>
              </w:rPr>
              <w:t>onsultations</w:t>
            </w:r>
            <w:r>
              <w:rPr>
                <w:spacing w:val="-4"/>
              </w:rPr>
              <w:t xml:space="preserve">. The </w:t>
            </w:r>
            <w:r w:rsidR="00A33DA7">
              <w:rPr>
                <w:spacing w:val="-4"/>
              </w:rPr>
              <w:t xml:space="preserve">issue of synergies between higher education and </w:t>
            </w:r>
            <w:r>
              <w:rPr>
                <w:spacing w:val="-4"/>
              </w:rPr>
              <w:t>EU</w:t>
            </w:r>
            <w:r w:rsidR="00F44124">
              <w:rPr>
                <w:spacing w:val="-4"/>
              </w:rPr>
              <w:t xml:space="preserve"> </w:t>
            </w:r>
            <w:r w:rsidR="00A33DA7">
              <w:rPr>
                <w:spacing w:val="-4"/>
              </w:rPr>
              <w:t>research</w:t>
            </w:r>
            <w:r w:rsidR="00F44124">
              <w:rPr>
                <w:spacing w:val="-4"/>
              </w:rPr>
              <w:t xml:space="preserve"> area</w:t>
            </w:r>
            <w:r w:rsidR="00A33DA7">
              <w:rPr>
                <w:spacing w:val="-4"/>
              </w:rPr>
              <w:t xml:space="preserve"> is very important. The issue has been on the agenda of the </w:t>
            </w:r>
            <w:r>
              <w:rPr>
                <w:spacing w:val="-4"/>
              </w:rPr>
              <w:t>B</w:t>
            </w:r>
            <w:r w:rsidR="00A33DA7">
              <w:rPr>
                <w:spacing w:val="-4"/>
              </w:rPr>
              <w:t xml:space="preserve">ologna process and the </w:t>
            </w:r>
            <w:r>
              <w:rPr>
                <w:spacing w:val="-4"/>
              </w:rPr>
              <w:t>EU</w:t>
            </w:r>
            <w:r w:rsidR="00A33DA7">
              <w:rPr>
                <w:spacing w:val="-4"/>
              </w:rPr>
              <w:t xml:space="preserve">. </w:t>
            </w:r>
            <w:r>
              <w:rPr>
                <w:spacing w:val="-4"/>
              </w:rPr>
              <w:t>She added that t</w:t>
            </w:r>
            <w:r w:rsidR="00A33DA7">
              <w:rPr>
                <w:spacing w:val="-4"/>
              </w:rPr>
              <w:t xml:space="preserve">he development of </w:t>
            </w:r>
            <w:r>
              <w:rPr>
                <w:spacing w:val="-4"/>
              </w:rPr>
              <w:t>B</w:t>
            </w:r>
            <w:r w:rsidR="00A33DA7">
              <w:rPr>
                <w:spacing w:val="-4"/>
              </w:rPr>
              <w:t xml:space="preserve">ologna process inspired the </w:t>
            </w:r>
            <w:r w:rsidR="008E32DB">
              <w:rPr>
                <w:spacing w:val="-4"/>
              </w:rPr>
              <w:t>EU</w:t>
            </w:r>
            <w:r w:rsidR="00A33DA7">
              <w:rPr>
                <w:spacing w:val="-4"/>
              </w:rPr>
              <w:t xml:space="preserve"> and vice versa. This priority has never been translated into action. </w:t>
            </w:r>
          </w:p>
          <w:p w14:paraId="7C8FF029" w14:textId="77777777" w:rsidR="00E84A23" w:rsidRDefault="00E84A23" w:rsidP="00D62324">
            <w:pPr>
              <w:spacing w:after="160" w:line="276" w:lineRule="auto"/>
              <w:contextualSpacing/>
              <w:rPr>
                <w:rFonts w:ascii="Arial" w:hAnsi="Arial" w:cs="Arial"/>
                <w:b/>
                <w:bCs/>
                <w:color w:val="262626"/>
                <w:sz w:val="27"/>
                <w:szCs w:val="27"/>
                <w:lang w:val="en-BE" w:eastAsia="en-BE"/>
              </w:rPr>
            </w:pPr>
          </w:p>
          <w:p w14:paraId="1FD87882" w14:textId="13A42D0C" w:rsidR="008E32DB" w:rsidRPr="00EB5584" w:rsidRDefault="00CA1FB2" w:rsidP="008E32DB">
            <w:pPr>
              <w:spacing w:after="160" w:line="276" w:lineRule="auto"/>
              <w:contextualSpacing/>
              <w:jc w:val="center"/>
              <w:rPr>
                <w:rFonts w:ascii="Arial" w:hAnsi="Arial" w:cs="Arial"/>
                <w:color w:val="262626"/>
                <w:sz w:val="27"/>
                <w:szCs w:val="27"/>
                <w:lang w:eastAsia="en-BE"/>
              </w:rPr>
            </w:pPr>
            <w:r w:rsidRPr="009114FC">
              <w:rPr>
                <w:b/>
                <w:bCs/>
                <w:i/>
                <w:iCs/>
                <w:spacing w:val="-4"/>
                <w:lang w:val="en-BE"/>
              </w:rPr>
              <w:t>Panel 2 - Fostering recovery and resilience: the role of national plans in university system reforms</w:t>
            </w:r>
            <w:r w:rsidR="00EB5584">
              <w:rPr>
                <w:b/>
                <w:bCs/>
                <w:i/>
                <w:iCs/>
                <w:spacing w:val="-4"/>
              </w:rPr>
              <w:t xml:space="preserve">, moderated by Mr </w:t>
            </w:r>
            <w:r w:rsidR="00EB5584" w:rsidRPr="00EB5584">
              <w:rPr>
                <w:b/>
                <w:bCs/>
                <w:i/>
                <w:iCs/>
                <w:spacing w:val="-4"/>
              </w:rPr>
              <w:t xml:space="preserve">Thomas </w:t>
            </w:r>
            <w:r w:rsidR="00EB5584">
              <w:rPr>
                <w:b/>
                <w:bCs/>
                <w:i/>
                <w:iCs/>
                <w:spacing w:val="-4"/>
              </w:rPr>
              <w:t>ESTERMANN</w:t>
            </w:r>
            <w:r w:rsidR="00EB5584" w:rsidRPr="00EB5584">
              <w:rPr>
                <w:b/>
                <w:bCs/>
                <w:i/>
                <w:iCs/>
                <w:spacing w:val="-4"/>
              </w:rPr>
              <w:t>, Director for Governance, Funding and Public Policy Development, EUA</w:t>
            </w:r>
          </w:p>
          <w:p w14:paraId="1B64FD93" w14:textId="77777777" w:rsidR="008E32DB" w:rsidRDefault="008E32DB" w:rsidP="008E32DB">
            <w:pPr>
              <w:spacing w:after="160" w:line="276" w:lineRule="auto"/>
              <w:contextualSpacing/>
              <w:jc w:val="center"/>
              <w:rPr>
                <w:rFonts w:ascii="Arial" w:hAnsi="Arial" w:cs="Arial"/>
                <w:color w:val="262626"/>
                <w:sz w:val="27"/>
                <w:szCs w:val="27"/>
                <w:lang w:val="en-BE" w:eastAsia="en-BE"/>
              </w:rPr>
            </w:pPr>
          </w:p>
          <w:p w14:paraId="558BA8E7" w14:textId="31417FAA" w:rsidR="00CA1FB2" w:rsidRPr="00A94779" w:rsidRDefault="008E32DB" w:rsidP="008E32DB">
            <w:pPr>
              <w:spacing w:after="160" w:line="276" w:lineRule="auto"/>
              <w:contextualSpacing/>
              <w:rPr>
                <w:b/>
                <w:bCs/>
                <w:spacing w:val="-4"/>
              </w:rPr>
            </w:pPr>
            <w:r w:rsidRPr="00A94779">
              <w:rPr>
                <w:b/>
                <w:bCs/>
                <w:spacing w:val="-4"/>
              </w:rPr>
              <w:t>Mr</w:t>
            </w:r>
            <w:r w:rsidRPr="008E32DB">
              <w:rPr>
                <w:rFonts w:ascii="Arial" w:hAnsi="Arial" w:cs="Arial"/>
                <w:b/>
                <w:bCs/>
                <w:color w:val="262626"/>
                <w:sz w:val="27"/>
                <w:szCs w:val="27"/>
                <w:lang w:eastAsia="en-BE"/>
              </w:rPr>
              <w:t xml:space="preserve"> </w:t>
            </w:r>
            <w:r w:rsidR="00CA1FB2" w:rsidRPr="00A94779">
              <w:rPr>
                <w:b/>
                <w:bCs/>
                <w:spacing w:val="-4"/>
              </w:rPr>
              <w:t xml:space="preserve">Maurizio </w:t>
            </w:r>
            <w:r w:rsidRPr="00A94779">
              <w:rPr>
                <w:b/>
                <w:bCs/>
                <w:spacing w:val="-4"/>
              </w:rPr>
              <w:t>TIRA</w:t>
            </w:r>
            <w:r w:rsidR="00CA1FB2" w:rsidRPr="00A94779">
              <w:rPr>
                <w:b/>
                <w:bCs/>
                <w:spacing w:val="-4"/>
              </w:rPr>
              <w:t>, Rector, University of Brescia, Italy</w:t>
            </w:r>
          </w:p>
          <w:p w14:paraId="38CB6F41" w14:textId="77777777" w:rsidR="008E32DB" w:rsidRPr="008E32DB" w:rsidRDefault="008E32DB" w:rsidP="008E32DB">
            <w:pPr>
              <w:spacing w:after="160" w:line="276" w:lineRule="auto"/>
              <w:contextualSpacing/>
              <w:rPr>
                <w:rFonts w:ascii="Arial" w:hAnsi="Arial" w:cs="Arial"/>
                <w:b/>
                <w:bCs/>
                <w:color w:val="262626"/>
                <w:sz w:val="27"/>
                <w:szCs w:val="27"/>
                <w:lang w:val="en-BE" w:eastAsia="en-BE"/>
              </w:rPr>
            </w:pPr>
          </w:p>
          <w:p w14:paraId="7114B226" w14:textId="574E56C2" w:rsidR="00250F5D" w:rsidRPr="00250F5D" w:rsidRDefault="008E32DB" w:rsidP="00250F5D">
            <w:pPr>
              <w:spacing w:after="160" w:line="276" w:lineRule="auto"/>
              <w:contextualSpacing/>
              <w:rPr>
                <w:spacing w:val="-4"/>
              </w:rPr>
            </w:pPr>
            <w:r>
              <w:rPr>
                <w:spacing w:val="-4"/>
              </w:rPr>
              <w:t xml:space="preserve">Mr TIRA briefly summarised the main issues IT is currently facing as to education. He added that some reforms have already been approved, while others need to be further analysed. He stated that </w:t>
            </w:r>
            <w:r w:rsidR="00352A9C">
              <w:rPr>
                <w:spacing w:val="-4"/>
              </w:rPr>
              <w:lastRenderedPageBreak/>
              <w:t>the availability of money is forcing reforming</w:t>
            </w:r>
            <w:r>
              <w:rPr>
                <w:spacing w:val="-4"/>
              </w:rPr>
              <w:t xml:space="preserve"> in IT</w:t>
            </w:r>
            <w:r w:rsidR="00352A9C">
              <w:rPr>
                <w:spacing w:val="-4"/>
              </w:rPr>
              <w:t xml:space="preserve">. </w:t>
            </w:r>
            <w:r>
              <w:rPr>
                <w:spacing w:val="-4"/>
              </w:rPr>
              <w:t>One</w:t>
            </w:r>
            <w:r w:rsidR="00352A9C">
              <w:rPr>
                <w:spacing w:val="-4"/>
              </w:rPr>
              <w:t xml:space="preserve"> big reform is </w:t>
            </w:r>
            <w:r>
              <w:rPr>
                <w:spacing w:val="-4"/>
              </w:rPr>
              <w:t xml:space="preserve">happening </w:t>
            </w:r>
            <w:r w:rsidR="00352A9C">
              <w:rPr>
                <w:spacing w:val="-4"/>
              </w:rPr>
              <w:t xml:space="preserve">within the </w:t>
            </w:r>
            <w:r>
              <w:rPr>
                <w:spacing w:val="-4"/>
              </w:rPr>
              <w:t xml:space="preserve">Italian </w:t>
            </w:r>
            <w:r w:rsidR="00352A9C">
              <w:rPr>
                <w:spacing w:val="-4"/>
              </w:rPr>
              <w:t>public administration</w:t>
            </w:r>
            <w:r w:rsidR="001A1A40">
              <w:rPr>
                <w:spacing w:val="-4"/>
              </w:rPr>
              <w:t xml:space="preserve">. </w:t>
            </w:r>
            <w:r>
              <w:rPr>
                <w:spacing w:val="-4"/>
              </w:rPr>
              <w:t>As to t</w:t>
            </w:r>
            <w:r w:rsidR="001A1A40">
              <w:rPr>
                <w:spacing w:val="-4"/>
              </w:rPr>
              <w:t xml:space="preserve">he reform of the degree: content timing </w:t>
            </w:r>
            <w:r>
              <w:rPr>
                <w:spacing w:val="-4"/>
              </w:rPr>
              <w:t>is</w:t>
            </w:r>
            <w:r w:rsidR="001A1A40">
              <w:rPr>
                <w:spacing w:val="-4"/>
              </w:rPr>
              <w:t xml:space="preserve"> </w:t>
            </w:r>
            <w:r>
              <w:rPr>
                <w:spacing w:val="-4"/>
              </w:rPr>
              <w:t>constraining</w:t>
            </w:r>
            <w:r w:rsidR="001A1A40">
              <w:rPr>
                <w:spacing w:val="-4"/>
              </w:rPr>
              <w:t xml:space="preserve">. This reform is ongoing. </w:t>
            </w:r>
            <w:r>
              <w:rPr>
                <w:spacing w:val="-4"/>
              </w:rPr>
              <w:t>He added that n</w:t>
            </w:r>
            <w:r w:rsidR="001A1A40">
              <w:rPr>
                <w:spacing w:val="-4"/>
              </w:rPr>
              <w:t xml:space="preserve">ew intermediate degrees </w:t>
            </w:r>
            <w:r>
              <w:rPr>
                <w:spacing w:val="-4"/>
              </w:rPr>
              <w:t xml:space="preserve">are </w:t>
            </w:r>
            <w:r w:rsidR="001A1A40">
              <w:rPr>
                <w:spacing w:val="-4"/>
              </w:rPr>
              <w:t>to be increased in I</w:t>
            </w:r>
            <w:r>
              <w:rPr>
                <w:spacing w:val="-4"/>
              </w:rPr>
              <w:t>T</w:t>
            </w:r>
            <w:r w:rsidR="001A1A40">
              <w:rPr>
                <w:spacing w:val="-4"/>
              </w:rPr>
              <w:t>.</w:t>
            </w:r>
          </w:p>
          <w:p w14:paraId="79CB1357" w14:textId="77777777" w:rsidR="006D6E05" w:rsidRDefault="006D6E05" w:rsidP="006D6E05">
            <w:pPr>
              <w:spacing w:after="160" w:line="276" w:lineRule="auto"/>
              <w:contextualSpacing/>
              <w:rPr>
                <w:spacing w:val="-4"/>
              </w:rPr>
            </w:pPr>
          </w:p>
          <w:p w14:paraId="69DB9243" w14:textId="3767D2FF" w:rsidR="00CA1FB2" w:rsidRPr="006D6E05" w:rsidRDefault="006D6E05" w:rsidP="006D6E05">
            <w:pPr>
              <w:spacing w:after="160" w:line="276" w:lineRule="auto"/>
              <w:contextualSpacing/>
              <w:rPr>
                <w:b/>
                <w:bCs/>
                <w:spacing w:val="-4"/>
              </w:rPr>
            </w:pPr>
            <w:r w:rsidRPr="006D6E05">
              <w:rPr>
                <w:b/>
                <w:bCs/>
                <w:spacing w:val="-4"/>
              </w:rPr>
              <w:t xml:space="preserve">Mrs. </w:t>
            </w:r>
            <w:r w:rsidR="00CA1FB2" w:rsidRPr="006D6E05">
              <w:rPr>
                <w:b/>
                <w:bCs/>
                <w:spacing w:val="-4"/>
              </w:rPr>
              <w:t xml:space="preserve">Karina </w:t>
            </w:r>
            <w:r w:rsidRPr="006D6E05">
              <w:rPr>
                <w:b/>
                <w:bCs/>
                <w:spacing w:val="-4"/>
              </w:rPr>
              <w:t>ANGELIEVA</w:t>
            </w:r>
            <w:r w:rsidR="00CA1FB2" w:rsidRPr="006D6E05">
              <w:rPr>
                <w:b/>
                <w:bCs/>
                <w:spacing w:val="-4"/>
              </w:rPr>
              <w:t xml:space="preserve">, Deputy Minister of </w:t>
            </w:r>
            <w:r>
              <w:rPr>
                <w:b/>
                <w:bCs/>
                <w:spacing w:val="-4"/>
              </w:rPr>
              <w:t>I</w:t>
            </w:r>
            <w:r w:rsidR="00CA1FB2" w:rsidRPr="006D6E05">
              <w:rPr>
                <w:b/>
                <w:bCs/>
                <w:spacing w:val="-4"/>
              </w:rPr>
              <w:t>nnovation and Growth, Bulgaria</w:t>
            </w:r>
          </w:p>
          <w:p w14:paraId="2FCD4B54" w14:textId="77777777" w:rsidR="0004037F" w:rsidRPr="0004037F" w:rsidRDefault="0004037F" w:rsidP="0004037F">
            <w:pPr>
              <w:pStyle w:val="ListParagraph"/>
              <w:rPr>
                <w:spacing w:val="-4"/>
              </w:rPr>
            </w:pPr>
          </w:p>
          <w:p w14:paraId="5262B52C" w14:textId="5F968E30" w:rsidR="0004037F" w:rsidRPr="0004037F" w:rsidRDefault="008D55C5" w:rsidP="0004037F">
            <w:pPr>
              <w:spacing w:after="160" w:line="276" w:lineRule="auto"/>
              <w:contextualSpacing/>
              <w:rPr>
                <w:spacing w:val="-4"/>
              </w:rPr>
            </w:pPr>
            <w:r>
              <w:rPr>
                <w:spacing w:val="-4"/>
              </w:rPr>
              <w:t>Mrs. ANGELIEVA</w:t>
            </w:r>
            <w:r w:rsidR="00D45E3B">
              <w:rPr>
                <w:spacing w:val="-4"/>
              </w:rPr>
              <w:t xml:space="preserve"> briefly described the activities BG is putting in place as to universities.</w:t>
            </w:r>
            <w:r>
              <w:rPr>
                <w:spacing w:val="-4"/>
              </w:rPr>
              <w:t xml:space="preserve"> </w:t>
            </w:r>
            <w:r w:rsidR="00D45E3B">
              <w:rPr>
                <w:spacing w:val="-4"/>
              </w:rPr>
              <w:t>BG is i</w:t>
            </w:r>
            <w:r w:rsidR="00AC555E">
              <w:rPr>
                <w:spacing w:val="-4"/>
              </w:rPr>
              <w:t>nvest</w:t>
            </w:r>
            <w:r w:rsidR="00D45E3B">
              <w:rPr>
                <w:spacing w:val="-4"/>
              </w:rPr>
              <w:t>ing</w:t>
            </w:r>
            <w:r w:rsidR="00AC555E">
              <w:rPr>
                <w:spacing w:val="-4"/>
              </w:rPr>
              <w:t xml:space="preserve"> in research universities</w:t>
            </w:r>
            <w:r w:rsidR="00C836C5">
              <w:rPr>
                <w:spacing w:val="-4"/>
              </w:rPr>
              <w:t xml:space="preserve">; </w:t>
            </w:r>
            <w:r w:rsidR="00751527">
              <w:rPr>
                <w:spacing w:val="-4"/>
              </w:rPr>
              <w:t>support</w:t>
            </w:r>
            <w:r w:rsidR="00C836C5">
              <w:rPr>
                <w:spacing w:val="-4"/>
              </w:rPr>
              <w:t>ing</w:t>
            </w:r>
            <w:r w:rsidR="00751527">
              <w:rPr>
                <w:spacing w:val="-4"/>
              </w:rPr>
              <w:t xml:space="preserve"> university to do research and innovation</w:t>
            </w:r>
            <w:r w:rsidR="00C836C5">
              <w:rPr>
                <w:spacing w:val="-4"/>
              </w:rPr>
              <w:t xml:space="preserve">. BG will use the </w:t>
            </w:r>
            <w:r w:rsidR="00751527">
              <w:rPr>
                <w:spacing w:val="-4"/>
              </w:rPr>
              <w:t xml:space="preserve">recovery money on some university to foster </w:t>
            </w:r>
            <w:r w:rsidR="00C836C5">
              <w:rPr>
                <w:spacing w:val="-4"/>
              </w:rPr>
              <w:t xml:space="preserve">their </w:t>
            </w:r>
            <w:r w:rsidR="00751527">
              <w:rPr>
                <w:spacing w:val="-4"/>
              </w:rPr>
              <w:t>key elements</w:t>
            </w:r>
            <w:r w:rsidR="00C836C5">
              <w:rPr>
                <w:spacing w:val="-4"/>
              </w:rPr>
              <w:t xml:space="preserve">, i.e., </w:t>
            </w:r>
            <w:r w:rsidR="00751527">
              <w:rPr>
                <w:spacing w:val="-4"/>
              </w:rPr>
              <w:t>areas where they want to integrate experienced research</w:t>
            </w:r>
            <w:r w:rsidR="00C836C5">
              <w:rPr>
                <w:spacing w:val="-4"/>
              </w:rPr>
              <w:t>ers</w:t>
            </w:r>
            <w:r w:rsidR="00751527">
              <w:rPr>
                <w:spacing w:val="-4"/>
              </w:rPr>
              <w:t xml:space="preserve"> </w:t>
            </w:r>
            <w:r w:rsidR="00C836C5">
              <w:rPr>
                <w:spacing w:val="-4"/>
              </w:rPr>
              <w:t>through</w:t>
            </w:r>
            <w:r w:rsidR="00751527">
              <w:rPr>
                <w:spacing w:val="-4"/>
              </w:rPr>
              <w:t xml:space="preserve"> grants</w:t>
            </w:r>
            <w:r w:rsidR="00C836C5">
              <w:rPr>
                <w:spacing w:val="-4"/>
              </w:rPr>
              <w:t xml:space="preserve">. BG will </w:t>
            </w:r>
            <w:r w:rsidR="00751527">
              <w:rPr>
                <w:spacing w:val="-4"/>
              </w:rPr>
              <w:t>support university with research programmes</w:t>
            </w:r>
            <w:r w:rsidR="00C836C5">
              <w:rPr>
                <w:spacing w:val="-4"/>
              </w:rPr>
              <w:t xml:space="preserve">, via </w:t>
            </w:r>
            <w:r w:rsidR="00751527">
              <w:rPr>
                <w:spacing w:val="-4"/>
              </w:rPr>
              <w:t>industry academia cooperation projects</w:t>
            </w:r>
            <w:r w:rsidR="00C836C5">
              <w:rPr>
                <w:spacing w:val="-4"/>
              </w:rPr>
              <w:t xml:space="preserve"> and </w:t>
            </w:r>
            <w:r w:rsidR="00751527">
              <w:rPr>
                <w:spacing w:val="-4"/>
              </w:rPr>
              <w:t>mobility exchange.</w:t>
            </w:r>
          </w:p>
          <w:p w14:paraId="5395AF5D" w14:textId="77777777" w:rsidR="00EB5584" w:rsidRDefault="00EB5584" w:rsidP="00EB5584">
            <w:pPr>
              <w:spacing w:after="160" w:line="276" w:lineRule="auto"/>
              <w:contextualSpacing/>
              <w:rPr>
                <w:spacing w:val="-4"/>
              </w:rPr>
            </w:pPr>
          </w:p>
          <w:p w14:paraId="27870735" w14:textId="28F3BF51" w:rsidR="00CA1FB2" w:rsidRPr="00EB5584" w:rsidRDefault="00EB5584" w:rsidP="00EB5584">
            <w:pPr>
              <w:spacing w:after="160" w:line="276" w:lineRule="auto"/>
              <w:contextualSpacing/>
              <w:rPr>
                <w:b/>
                <w:bCs/>
                <w:spacing w:val="-4"/>
              </w:rPr>
            </w:pPr>
            <w:r w:rsidRPr="00EB5584">
              <w:rPr>
                <w:b/>
                <w:bCs/>
                <w:spacing w:val="-4"/>
              </w:rPr>
              <w:t xml:space="preserve">Mr </w:t>
            </w:r>
            <w:r w:rsidR="00CA1FB2" w:rsidRPr="00EB5584">
              <w:rPr>
                <w:b/>
                <w:bCs/>
                <w:spacing w:val="-4"/>
              </w:rPr>
              <w:t xml:space="preserve">Josep M. </w:t>
            </w:r>
            <w:r w:rsidRPr="00EB5584">
              <w:rPr>
                <w:b/>
                <w:bCs/>
                <w:spacing w:val="-4"/>
              </w:rPr>
              <w:t>GARELL</w:t>
            </w:r>
            <w:r w:rsidR="00CA1FB2" w:rsidRPr="00EB5584">
              <w:rPr>
                <w:b/>
                <w:bCs/>
                <w:spacing w:val="-4"/>
              </w:rPr>
              <w:t>, Rector, Ramon Llull University, Spain, Vice-President of the Spanish Rectors’ Conference (CRUE) and EUA Board member</w:t>
            </w:r>
          </w:p>
          <w:p w14:paraId="29FF4AE9" w14:textId="77777777" w:rsidR="00EB5584" w:rsidRPr="00EB5584" w:rsidRDefault="00EB5584" w:rsidP="00EB5584">
            <w:pPr>
              <w:spacing w:after="160" w:line="276" w:lineRule="auto"/>
              <w:contextualSpacing/>
              <w:rPr>
                <w:spacing w:val="-4"/>
              </w:rPr>
            </w:pPr>
          </w:p>
          <w:p w14:paraId="46CFAB89" w14:textId="7C585774" w:rsidR="00CA1FB2" w:rsidRDefault="00C10439" w:rsidP="00F72EAB">
            <w:pPr>
              <w:spacing w:after="160" w:line="276" w:lineRule="auto"/>
              <w:contextualSpacing/>
              <w:rPr>
                <w:spacing w:val="-4"/>
              </w:rPr>
            </w:pPr>
            <w:r>
              <w:rPr>
                <w:spacing w:val="-4"/>
              </w:rPr>
              <w:t>Mr GARELL stated that e</w:t>
            </w:r>
            <w:r w:rsidR="00352A9C">
              <w:rPr>
                <w:spacing w:val="-4"/>
              </w:rPr>
              <w:t>ducation not always include higher education</w:t>
            </w:r>
            <w:r>
              <w:rPr>
                <w:spacing w:val="-4"/>
              </w:rPr>
              <w:t xml:space="preserve">. He added that the EU commission should foster </w:t>
            </w:r>
            <w:r w:rsidR="00352A9C">
              <w:rPr>
                <w:spacing w:val="-4"/>
              </w:rPr>
              <w:t>link</w:t>
            </w:r>
            <w:r>
              <w:rPr>
                <w:spacing w:val="-4"/>
              </w:rPr>
              <w:t xml:space="preserve">s to </w:t>
            </w:r>
            <w:r w:rsidR="00352A9C">
              <w:rPr>
                <w:spacing w:val="-4"/>
              </w:rPr>
              <w:t>employability</w:t>
            </w:r>
            <w:r>
              <w:rPr>
                <w:spacing w:val="-4"/>
              </w:rPr>
              <w:t xml:space="preserve">. </w:t>
            </w:r>
          </w:p>
          <w:p w14:paraId="5DEEDA16" w14:textId="77777777" w:rsidR="00F72EAB" w:rsidRPr="00F72EAB" w:rsidRDefault="00F72EAB" w:rsidP="00F72EAB">
            <w:pPr>
              <w:spacing w:after="160" w:line="276" w:lineRule="auto"/>
              <w:contextualSpacing/>
              <w:rPr>
                <w:spacing w:val="-4"/>
              </w:rPr>
            </w:pPr>
          </w:p>
          <w:p w14:paraId="2AAEFE55" w14:textId="6E05709A" w:rsidR="00CA1FB2" w:rsidRPr="00F72EAB" w:rsidRDefault="00CA1FB2" w:rsidP="00F72EAB">
            <w:pPr>
              <w:spacing w:after="160" w:line="276" w:lineRule="auto"/>
              <w:contextualSpacing/>
              <w:jc w:val="center"/>
              <w:rPr>
                <w:b/>
                <w:bCs/>
                <w:i/>
                <w:iCs/>
                <w:spacing w:val="-4"/>
              </w:rPr>
            </w:pPr>
            <w:r w:rsidRPr="00F72EAB">
              <w:rPr>
                <w:b/>
                <w:bCs/>
                <w:i/>
                <w:iCs/>
                <w:spacing w:val="-4"/>
              </w:rPr>
              <w:t>Panel 3 - The future of transnational university collaboration: how to overcome system-level barriers</w:t>
            </w:r>
            <w:r w:rsidR="005C682E">
              <w:rPr>
                <w:b/>
                <w:bCs/>
                <w:i/>
                <w:iCs/>
                <w:spacing w:val="-4"/>
              </w:rPr>
              <w:t xml:space="preserve">, moderated by Mrs. </w:t>
            </w:r>
            <w:r w:rsidR="005C682E" w:rsidRPr="005C682E">
              <w:rPr>
                <w:b/>
                <w:bCs/>
                <w:i/>
                <w:iCs/>
                <w:spacing w:val="-4"/>
              </w:rPr>
              <w:t xml:space="preserve">Anna-Lena </w:t>
            </w:r>
            <w:r w:rsidR="005C682E">
              <w:rPr>
                <w:b/>
                <w:bCs/>
                <w:i/>
                <w:iCs/>
                <w:spacing w:val="-4"/>
              </w:rPr>
              <w:t>CLAEYS</w:t>
            </w:r>
            <w:r w:rsidR="005C682E" w:rsidRPr="005C682E">
              <w:rPr>
                <w:b/>
                <w:bCs/>
                <w:i/>
                <w:iCs/>
                <w:spacing w:val="-4"/>
              </w:rPr>
              <w:t>-</w:t>
            </w:r>
            <w:r w:rsidR="005C682E">
              <w:rPr>
                <w:b/>
                <w:bCs/>
                <w:i/>
                <w:iCs/>
                <w:spacing w:val="-4"/>
              </w:rPr>
              <w:t>KULIK</w:t>
            </w:r>
            <w:r w:rsidR="005C682E" w:rsidRPr="005C682E">
              <w:rPr>
                <w:b/>
                <w:bCs/>
                <w:i/>
                <w:iCs/>
                <w:spacing w:val="-4"/>
              </w:rPr>
              <w:t>, EUA Policy Coordinator</w:t>
            </w:r>
          </w:p>
          <w:p w14:paraId="1C9ED300" w14:textId="77777777" w:rsidR="00873555" w:rsidRDefault="00873555" w:rsidP="00873555">
            <w:pPr>
              <w:spacing w:after="160" w:line="276" w:lineRule="auto"/>
              <w:contextualSpacing/>
              <w:rPr>
                <w:spacing w:val="-4"/>
              </w:rPr>
            </w:pPr>
          </w:p>
          <w:p w14:paraId="165FD095" w14:textId="284D96E6" w:rsidR="00CA1FB2" w:rsidRPr="00873555" w:rsidRDefault="00873555" w:rsidP="00873555">
            <w:pPr>
              <w:spacing w:after="160" w:line="276" w:lineRule="auto"/>
              <w:contextualSpacing/>
              <w:rPr>
                <w:b/>
                <w:bCs/>
                <w:spacing w:val="-4"/>
              </w:rPr>
            </w:pPr>
            <w:r w:rsidRPr="00873555">
              <w:rPr>
                <w:b/>
                <w:bCs/>
                <w:spacing w:val="-4"/>
              </w:rPr>
              <w:t xml:space="preserve">Mrs. </w:t>
            </w:r>
            <w:r w:rsidR="00CA1FB2" w:rsidRPr="00873555">
              <w:rPr>
                <w:b/>
                <w:bCs/>
                <w:spacing w:val="-4"/>
              </w:rPr>
              <w:t>Vanessa</w:t>
            </w:r>
            <w:r w:rsidRPr="00873555">
              <w:rPr>
                <w:b/>
                <w:bCs/>
                <w:spacing w:val="-4"/>
              </w:rPr>
              <w:t xml:space="preserve"> DEBIAIS-SAINTON</w:t>
            </w:r>
            <w:r w:rsidR="00CA1FB2" w:rsidRPr="00873555">
              <w:rPr>
                <w:b/>
                <w:bCs/>
                <w:spacing w:val="-4"/>
              </w:rPr>
              <w:t>, Head of Unit, Higher Education, Directorate General for Education and Culture, European Commission</w:t>
            </w:r>
          </w:p>
          <w:p w14:paraId="43A2BCA9" w14:textId="77777777" w:rsidR="00873555" w:rsidRPr="00873555" w:rsidRDefault="00873555" w:rsidP="00873555">
            <w:pPr>
              <w:spacing w:after="160" w:line="276" w:lineRule="auto"/>
              <w:contextualSpacing/>
              <w:rPr>
                <w:spacing w:val="-4"/>
              </w:rPr>
            </w:pPr>
          </w:p>
          <w:p w14:paraId="01B31AEE" w14:textId="5702AD44" w:rsidR="002A3CEB" w:rsidRDefault="00B90D47" w:rsidP="00EA74D1">
            <w:pPr>
              <w:spacing w:after="160" w:line="276" w:lineRule="auto"/>
              <w:contextualSpacing/>
              <w:rPr>
                <w:spacing w:val="-4"/>
              </w:rPr>
            </w:pPr>
            <w:r>
              <w:rPr>
                <w:spacing w:val="-4"/>
              </w:rPr>
              <w:t xml:space="preserve">Mrs. </w:t>
            </w:r>
            <w:r w:rsidRPr="00B90D47">
              <w:rPr>
                <w:spacing w:val="-4"/>
              </w:rPr>
              <w:t>DEBIAIS-SAINTON</w:t>
            </w:r>
            <w:r>
              <w:rPr>
                <w:spacing w:val="-4"/>
              </w:rPr>
              <w:t xml:space="preserve"> stated that s</w:t>
            </w:r>
            <w:r w:rsidR="00B54DB1">
              <w:rPr>
                <w:spacing w:val="-4"/>
              </w:rPr>
              <w:t xml:space="preserve">olutions </w:t>
            </w:r>
            <w:r>
              <w:rPr>
                <w:spacing w:val="-4"/>
              </w:rPr>
              <w:t>are to</w:t>
            </w:r>
            <w:r w:rsidR="00B54DB1">
              <w:rPr>
                <w:spacing w:val="-4"/>
              </w:rPr>
              <w:t xml:space="preserve"> be applied not only to Europe</w:t>
            </w:r>
            <w:r w:rsidR="00EA74D1">
              <w:rPr>
                <w:spacing w:val="-4"/>
              </w:rPr>
              <w:t xml:space="preserve"> but everywhere</w:t>
            </w:r>
            <w:r>
              <w:rPr>
                <w:spacing w:val="-4"/>
              </w:rPr>
              <w:t xml:space="preserve">. </w:t>
            </w:r>
            <w:r w:rsidR="00E74728">
              <w:rPr>
                <w:spacing w:val="-4"/>
              </w:rPr>
              <w:t>As to challenges,</w:t>
            </w:r>
            <w:r w:rsidR="00B54DB1">
              <w:rPr>
                <w:spacing w:val="-4"/>
              </w:rPr>
              <w:t xml:space="preserve"> the</w:t>
            </w:r>
            <w:r w:rsidR="00E74728">
              <w:rPr>
                <w:spacing w:val="-4"/>
              </w:rPr>
              <w:t>re is</w:t>
            </w:r>
            <w:r w:rsidR="00B54DB1">
              <w:rPr>
                <w:spacing w:val="-4"/>
              </w:rPr>
              <w:t xml:space="preserve"> lack of coherence in the way the </w:t>
            </w:r>
            <w:r w:rsidR="00E74728">
              <w:rPr>
                <w:spacing w:val="-4"/>
              </w:rPr>
              <w:t>B</w:t>
            </w:r>
            <w:r w:rsidR="00B54DB1">
              <w:rPr>
                <w:spacing w:val="-4"/>
              </w:rPr>
              <w:t xml:space="preserve">ologna process is implemented. </w:t>
            </w:r>
            <w:r w:rsidR="00E74728">
              <w:rPr>
                <w:spacing w:val="-4"/>
              </w:rPr>
              <w:t>What are the possible s</w:t>
            </w:r>
            <w:r w:rsidR="008821EC">
              <w:rPr>
                <w:spacing w:val="-4"/>
              </w:rPr>
              <w:t>olutions</w:t>
            </w:r>
            <w:r w:rsidR="00E74728">
              <w:rPr>
                <w:spacing w:val="-4"/>
              </w:rPr>
              <w:t>? Mrs. DEBIAIS-SAINTON stated that t</w:t>
            </w:r>
            <w:r w:rsidR="008821EC">
              <w:rPr>
                <w:spacing w:val="-4"/>
              </w:rPr>
              <w:t>he EU</w:t>
            </w:r>
            <w:r w:rsidR="00E74728">
              <w:rPr>
                <w:spacing w:val="-4"/>
              </w:rPr>
              <w:t xml:space="preserve"> should work on </w:t>
            </w:r>
            <w:r w:rsidR="008821EC">
              <w:rPr>
                <w:spacing w:val="-4"/>
              </w:rPr>
              <w:t xml:space="preserve">recommendation to </w:t>
            </w:r>
            <w:r w:rsidR="00E74728">
              <w:rPr>
                <w:spacing w:val="-4"/>
              </w:rPr>
              <w:t xml:space="preserve">give </w:t>
            </w:r>
            <w:r w:rsidR="008821EC">
              <w:rPr>
                <w:spacing w:val="-4"/>
              </w:rPr>
              <w:t xml:space="preserve">the </w:t>
            </w:r>
            <w:r w:rsidR="00E74728">
              <w:rPr>
                <w:spacing w:val="-4"/>
              </w:rPr>
              <w:t>M</w:t>
            </w:r>
            <w:r w:rsidR="008821EC">
              <w:rPr>
                <w:spacing w:val="-4"/>
              </w:rPr>
              <w:t xml:space="preserve">ember </w:t>
            </w:r>
            <w:r w:rsidR="00E74728">
              <w:rPr>
                <w:spacing w:val="-4"/>
              </w:rPr>
              <w:t>S</w:t>
            </w:r>
            <w:r w:rsidR="008821EC">
              <w:rPr>
                <w:spacing w:val="-4"/>
              </w:rPr>
              <w:t xml:space="preserve">tates more </w:t>
            </w:r>
            <w:r w:rsidR="005C682E">
              <w:rPr>
                <w:spacing w:val="-4"/>
              </w:rPr>
              <w:t>autonomy</w:t>
            </w:r>
            <w:r w:rsidR="008821EC">
              <w:rPr>
                <w:spacing w:val="-4"/>
              </w:rPr>
              <w:t xml:space="preserve"> </w:t>
            </w:r>
            <w:r w:rsidR="00E74728">
              <w:rPr>
                <w:spacing w:val="-4"/>
              </w:rPr>
              <w:t xml:space="preserve">as </w:t>
            </w:r>
            <w:r w:rsidR="002A3CEB">
              <w:rPr>
                <w:spacing w:val="-4"/>
              </w:rPr>
              <w:t>to:</w:t>
            </w:r>
          </w:p>
          <w:p w14:paraId="7F634ABA" w14:textId="77777777" w:rsidR="002A3CEB" w:rsidRPr="002A3CEB" w:rsidRDefault="008821EC" w:rsidP="002A3CEB">
            <w:pPr>
              <w:pStyle w:val="ListParagraph"/>
              <w:numPr>
                <w:ilvl w:val="0"/>
                <w:numId w:val="24"/>
              </w:numPr>
              <w:spacing w:after="160" w:line="276" w:lineRule="auto"/>
              <w:contextualSpacing/>
              <w:rPr>
                <w:spacing w:val="-4"/>
              </w:rPr>
            </w:pPr>
            <w:r w:rsidRPr="002A3CEB">
              <w:rPr>
                <w:spacing w:val="-4"/>
              </w:rPr>
              <w:t>international mobility</w:t>
            </w:r>
          </w:p>
          <w:p w14:paraId="3BC68F40" w14:textId="77777777" w:rsidR="002A3CEB" w:rsidRPr="002A3CEB" w:rsidRDefault="00E74728" w:rsidP="002A3CEB">
            <w:pPr>
              <w:pStyle w:val="ListParagraph"/>
              <w:numPr>
                <w:ilvl w:val="0"/>
                <w:numId w:val="24"/>
              </w:numPr>
              <w:spacing w:after="160" w:line="276" w:lineRule="auto"/>
              <w:contextualSpacing/>
              <w:rPr>
                <w:spacing w:val="-4"/>
              </w:rPr>
            </w:pPr>
            <w:r w:rsidRPr="002A3CEB">
              <w:rPr>
                <w:spacing w:val="-4"/>
              </w:rPr>
              <w:t xml:space="preserve">in </w:t>
            </w:r>
            <w:r w:rsidR="008821EC" w:rsidRPr="002A3CEB">
              <w:rPr>
                <w:spacing w:val="-4"/>
              </w:rPr>
              <w:t>defining</w:t>
            </w:r>
            <w:r w:rsidRPr="002A3CEB">
              <w:rPr>
                <w:spacing w:val="-4"/>
              </w:rPr>
              <w:t xml:space="preserve"> the</w:t>
            </w:r>
            <w:r w:rsidR="008821EC" w:rsidRPr="002A3CEB">
              <w:rPr>
                <w:spacing w:val="-4"/>
              </w:rPr>
              <w:t xml:space="preserve"> language</w:t>
            </w:r>
            <w:r w:rsidRPr="002A3CEB">
              <w:rPr>
                <w:spacing w:val="-4"/>
              </w:rPr>
              <w:t>s</w:t>
            </w:r>
            <w:r w:rsidR="008821EC" w:rsidRPr="002A3CEB">
              <w:rPr>
                <w:spacing w:val="-4"/>
              </w:rPr>
              <w:t xml:space="preserve"> of degrees</w:t>
            </w:r>
          </w:p>
          <w:p w14:paraId="5C898AE3" w14:textId="77777777" w:rsidR="002A3CEB" w:rsidRPr="002A3CEB" w:rsidRDefault="008821EC" w:rsidP="002A3CEB">
            <w:pPr>
              <w:pStyle w:val="ListParagraph"/>
              <w:numPr>
                <w:ilvl w:val="0"/>
                <w:numId w:val="24"/>
              </w:numPr>
              <w:spacing w:after="160" w:line="276" w:lineRule="auto"/>
              <w:contextualSpacing/>
              <w:rPr>
                <w:spacing w:val="-4"/>
              </w:rPr>
            </w:pPr>
            <w:r w:rsidRPr="002A3CEB">
              <w:rPr>
                <w:spacing w:val="-4"/>
              </w:rPr>
              <w:t>embedd</w:t>
            </w:r>
            <w:r w:rsidR="00E74728" w:rsidRPr="002A3CEB">
              <w:rPr>
                <w:spacing w:val="-4"/>
              </w:rPr>
              <w:t>ing</w:t>
            </w:r>
            <w:r w:rsidRPr="002A3CEB">
              <w:rPr>
                <w:spacing w:val="-4"/>
              </w:rPr>
              <w:t xml:space="preserve"> mobility</w:t>
            </w:r>
          </w:p>
          <w:p w14:paraId="1824E2E0" w14:textId="77777777" w:rsidR="002A3CEB" w:rsidRPr="002A3CEB" w:rsidRDefault="00E74728" w:rsidP="002A3CEB">
            <w:pPr>
              <w:pStyle w:val="ListParagraph"/>
              <w:numPr>
                <w:ilvl w:val="0"/>
                <w:numId w:val="24"/>
              </w:numPr>
              <w:spacing w:after="160" w:line="276" w:lineRule="auto"/>
              <w:contextualSpacing/>
              <w:rPr>
                <w:spacing w:val="-4"/>
              </w:rPr>
            </w:pPr>
            <w:r w:rsidRPr="002A3CEB">
              <w:rPr>
                <w:spacing w:val="-4"/>
              </w:rPr>
              <w:t xml:space="preserve">creating </w:t>
            </w:r>
            <w:r w:rsidR="008821EC" w:rsidRPr="002A3CEB">
              <w:rPr>
                <w:spacing w:val="-4"/>
              </w:rPr>
              <w:t>joint transnational programmes</w:t>
            </w:r>
          </w:p>
          <w:p w14:paraId="4CB44913" w14:textId="77777777" w:rsidR="002A3CEB" w:rsidRPr="002A3CEB" w:rsidRDefault="008821EC" w:rsidP="002A3CEB">
            <w:pPr>
              <w:pStyle w:val="ListParagraph"/>
              <w:numPr>
                <w:ilvl w:val="0"/>
                <w:numId w:val="24"/>
              </w:numPr>
              <w:spacing w:after="160" w:line="276" w:lineRule="auto"/>
              <w:contextualSpacing/>
              <w:rPr>
                <w:spacing w:val="-4"/>
              </w:rPr>
            </w:pPr>
            <w:r w:rsidRPr="002A3CEB">
              <w:rPr>
                <w:spacing w:val="-4"/>
              </w:rPr>
              <w:t>support</w:t>
            </w:r>
            <w:r w:rsidR="00E74728" w:rsidRPr="002A3CEB">
              <w:rPr>
                <w:spacing w:val="-4"/>
              </w:rPr>
              <w:t>ing</w:t>
            </w:r>
            <w:r w:rsidRPr="002A3CEB">
              <w:rPr>
                <w:spacing w:val="-4"/>
              </w:rPr>
              <w:t xml:space="preserve"> high quality education</w:t>
            </w:r>
          </w:p>
          <w:p w14:paraId="1F53E7E8" w14:textId="10DD6D20" w:rsidR="00CE6655" w:rsidRPr="002A3CEB" w:rsidRDefault="008821EC" w:rsidP="002A3CEB">
            <w:pPr>
              <w:pStyle w:val="ListParagraph"/>
              <w:numPr>
                <w:ilvl w:val="0"/>
                <w:numId w:val="24"/>
              </w:numPr>
              <w:spacing w:after="160" w:line="276" w:lineRule="auto"/>
              <w:contextualSpacing/>
              <w:rPr>
                <w:spacing w:val="-4"/>
              </w:rPr>
            </w:pPr>
            <w:r w:rsidRPr="002A3CEB">
              <w:rPr>
                <w:spacing w:val="-4"/>
              </w:rPr>
              <w:t>remov</w:t>
            </w:r>
            <w:r w:rsidR="00E74728" w:rsidRPr="002A3CEB">
              <w:rPr>
                <w:spacing w:val="-4"/>
              </w:rPr>
              <w:t>ing</w:t>
            </w:r>
            <w:r w:rsidRPr="002A3CEB">
              <w:rPr>
                <w:spacing w:val="-4"/>
              </w:rPr>
              <w:t xml:space="preserve"> barriers for interdisciplinary activities</w:t>
            </w:r>
          </w:p>
          <w:p w14:paraId="19B02E48" w14:textId="77777777" w:rsidR="002A3CEB" w:rsidRPr="00EA74D1" w:rsidRDefault="002A3CEB" w:rsidP="00EA74D1">
            <w:pPr>
              <w:spacing w:after="160" w:line="276" w:lineRule="auto"/>
              <w:contextualSpacing/>
              <w:rPr>
                <w:spacing w:val="-4"/>
              </w:rPr>
            </w:pPr>
          </w:p>
          <w:p w14:paraId="1A803350" w14:textId="77777777" w:rsidR="00D62324" w:rsidRDefault="00D62324" w:rsidP="005C682E">
            <w:pPr>
              <w:spacing w:after="160" w:line="276" w:lineRule="auto"/>
              <w:contextualSpacing/>
              <w:rPr>
                <w:b/>
                <w:bCs/>
                <w:spacing w:val="-4"/>
              </w:rPr>
            </w:pPr>
          </w:p>
          <w:p w14:paraId="74D1A577" w14:textId="164970FC" w:rsidR="00CA1FB2" w:rsidRPr="005C682E" w:rsidRDefault="005C682E" w:rsidP="005C682E">
            <w:pPr>
              <w:spacing w:after="160" w:line="276" w:lineRule="auto"/>
              <w:contextualSpacing/>
              <w:rPr>
                <w:b/>
                <w:bCs/>
                <w:spacing w:val="-4"/>
              </w:rPr>
            </w:pPr>
            <w:r w:rsidRPr="005C682E">
              <w:rPr>
                <w:b/>
                <w:bCs/>
                <w:spacing w:val="-4"/>
              </w:rPr>
              <w:lastRenderedPageBreak/>
              <w:t xml:space="preserve">Mrs. </w:t>
            </w:r>
            <w:r w:rsidR="00CA1FB2" w:rsidRPr="005C682E">
              <w:rPr>
                <w:b/>
                <w:bCs/>
                <w:spacing w:val="-4"/>
              </w:rPr>
              <w:t xml:space="preserve">Florence </w:t>
            </w:r>
            <w:r w:rsidRPr="005C682E">
              <w:rPr>
                <w:b/>
                <w:bCs/>
                <w:spacing w:val="-4"/>
              </w:rPr>
              <w:t>BALTHASAR</w:t>
            </w:r>
            <w:r w:rsidR="00CA1FB2" w:rsidRPr="005C682E">
              <w:rPr>
                <w:b/>
                <w:bCs/>
                <w:spacing w:val="-4"/>
              </w:rPr>
              <w:t>, Head of International Affairs, Zürich University of the Arts, Switzerland</w:t>
            </w:r>
          </w:p>
          <w:p w14:paraId="6EAEA50B" w14:textId="77777777" w:rsidR="00CE6655" w:rsidRPr="002A3CEB" w:rsidRDefault="00CE6655" w:rsidP="002A3CEB">
            <w:pPr>
              <w:rPr>
                <w:spacing w:val="-4"/>
              </w:rPr>
            </w:pPr>
          </w:p>
          <w:p w14:paraId="6E37D336" w14:textId="474E636A" w:rsidR="00CE6655" w:rsidRPr="002846CA" w:rsidRDefault="00294C8C" w:rsidP="002846CA">
            <w:pPr>
              <w:spacing w:after="160" w:line="276" w:lineRule="auto"/>
              <w:contextualSpacing/>
              <w:rPr>
                <w:spacing w:val="-4"/>
              </w:rPr>
            </w:pPr>
            <w:r>
              <w:rPr>
                <w:spacing w:val="-4"/>
              </w:rPr>
              <w:t xml:space="preserve">Mrs. BALTHASAR briefly introduced </w:t>
            </w:r>
            <w:r w:rsidRPr="00294C8C">
              <w:rPr>
                <w:spacing w:val="-4"/>
              </w:rPr>
              <w:t>Zürich University of the Arts</w:t>
            </w:r>
            <w:r>
              <w:rPr>
                <w:spacing w:val="-4"/>
              </w:rPr>
              <w:t>, stating that it is o</w:t>
            </w:r>
            <w:r w:rsidR="002846CA">
              <w:rPr>
                <w:spacing w:val="-4"/>
              </w:rPr>
              <w:t>ne of the largest universit</w:t>
            </w:r>
            <w:r>
              <w:rPr>
                <w:spacing w:val="-4"/>
              </w:rPr>
              <w:t>ies</w:t>
            </w:r>
            <w:r w:rsidR="002846CA">
              <w:rPr>
                <w:spacing w:val="-4"/>
              </w:rPr>
              <w:t xml:space="preserve"> in Europe. </w:t>
            </w:r>
            <w:r>
              <w:rPr>
                <w:spacing w:val="-4"/>
              </w:rPr>
              <w:t>This university</w:t>
            </w:r>
            <w:r w:rsidR="002846CA">
              <w:rPr>
                <w:spacing w:val="-4"/>
              </w:rPr>
              <w:t xml:space="preserve"> ha</w:t>
            </w:r>
            <w:r>
              <w:rPr>
                <w:spacing w:val="-4"/>
              </w:rPr>
              <w:t>s</w:t>
            </w:r>
            <w:r w:rsidR="002846CA">
              <w:rPr>
                <w:spacing w:val="-4"/>
              </w:rPr>
              <w:t xml:space="preserve"> broad partnership</w:t>
            </w:r>
            <w:r>
              <w:rPr>
                <w:spacing w:val="-4"/>
              </w:rPr>
              <w:t xml:space="preserve">s </w:t>
            </w:r>
            <w:r w:rsidR="002846CA">
              <w:rPr>
                <w:spacing w:val="-4"/>
              </w:rPr>
              <w:t>for student mobility</w:t>
            </w:r>
            <w:r>
              <w:rPr>
                <w:spacing w:val="-4"/>
              </w:rPr>
              <w:t xml:space="preserve"> and </w:t>
            </w:r>
            <w:r w:rsidR="002846CA">
              <w:rPr>
                <w:spacing w:val="-4"/>
              </w:rPr>
              <w:t xml:space="preserve">international projects funded by private foundations. </w:t>
            </w:r>
            <w:r>
              <w:rPr>
                <w:spacing w:val="-4"/>
              </w:rPr>
              <w:t>She added that there are s</w:t>
            </w:r>
            <w:r w:rsidR="002846CA">
              <w:rPr>
                <w:spacing w:val="-4"/>
              </w:rPr>
              <w:t xml:space="preserve">everal projects </w:t>
            </w:r>
            <w:r>
              <w:rPr>
                <w:spacing w:val="-4"/>
              </w:rPr>
              <w:t xml:space="preserve">in close cooperation </w:t>
            </w:r>
            <w:r w:rsidR="002846CA">
              <w:rPr>
                <w:spacing w:val="-4"/>
              </w:rPr>
              <w:t xml:space="preserve">with </w:t>
            </w:r>
            <w:r>
              <w:rPr>
                <w:spacing w:val="-4"/>
              </w:rPr>
              <w:t xml:space="preserve">Asia. </w:t>
            </w:r>
          </w:p>
          <w:p w14:paraId="486C809E" w14:textId="77777777" w:rsidR="007457F9" w:rsidRDefault="007457F9" w:rsidP="007457F9">
            <w:pPr>
              <w:spacing w:after="160" w:line="276" w:lineRule="auto"/>
              <w:contextualSpacing/>
              <w:rPr>
                <w:spacing w:val="-4"/>
              </w:rPr>
            </w:pPr>
          </w:p>
          <w:p w14:paraId="29C5AF0F" w14:textId="6A99C722" w:rsidR="00CA1FB2" w:rsidRPr="007457F9" w:rsidRDefault="007457F9" w:rsidP="007457F9">
            <w:pPr>
              <w:spacing w:after="160" w:line="276" w:lineRule="auto"/>
              <w:contextualSpacing/>
              <w:rPr>
                <w:b/>
                <w:bCs/>
                <w:spacing w:val="-4"/>
              </w:rPr>
            </w:pPr>
            <w:r w:rsidRPr="007457F9">
              <w:rPr>
                <w:b/>
                <w:bCs/>
                <w:spacing w:val="-4"/>
              </w:rPr>
              <w:t xml:space="preserve">Mr </w:t>
            </w:r>
            <w:r w:rsidR="00CA1FB2" w:rsidRPr="007457F9">
              <w:rPr>
                <w:b/>
                <w:bCs/>
                <w:spacing w:val="-4"/>
              </w:rPr>
              <w:t xml:space="preserve">Peter </w:t>
            </w:r>
            <w:r w:rsidRPr="007457F9">
              <w:rPr>
                <w:b/>
                <w:bCs/>
                <w:spacing w:val="-4"/>
              </w:rPr>
              <w:t>LIEVENS</w:t>
            </w:r>
            <w:r w:rsidR="00CA1FB2" w:rsidRPr="007457F9">
              <w:rPr>
                <w:b/>
                <w:bCs/>
                <w:spacing w:val="-4"/>
              </w:rPr>
              <w:t>, Vice-Rector for International Policy, KU Leuven, Belgium and Member of the Board of Directors, UNA Europa European University alliance</w:t>
            </w:r>
          </w:p>
          <w:p w14:paraId="2879516C" w14:textId="77777777" w:rsidR="007457F9" w:rsidRPr="007457F9" w:rsidRDefault="007457F9" w:rsidP="007457F9">
            <w:pPr>
              <w:spacing w:after="160" w:line="276" w:lineRule="auto"/>
              <w:contextualSpacing/>
              <w:rPr>
                <w:spacing w:val="-4"/>
              </w:rPr>
            </w:pPr>
          </w:p>
          <w:p w14:paraId="76324BB0" w14:textId="1854F346" w:rsidR="00CE6655" w:rsidRPr="00CE6655" w:rsidRDefault="00CB0C00" w:rsidP="00CE6655">
            <w:pPr>
              <w:spacing w:after="160" w:line="276" w:lineRule="auto"/>
              <w:contextualSpacing/>
              <w:rPr>
                <w:spacing w:val="-4"/>
              </w:rPr>
            </w:pPr>
            <w:r>
              <w:rPr>
                <w:spacing w:val="-4"/>
              </w:rPr>
              <w:t>Mr LIEVENS stated that KU Leuven major g</w:t>
            </w:r>
            <w:r w:rsidR="003759D1">
              <w:rPr>
                <w:spacing w:val="-4"/>
              </w:rPr>
              <w:t>oals</w:t>
            </w:r>
            <w:r>
              <w:rPr>
                <w:spacing w:val="-4"/>
              </w:rPr>
              <w:t xml:space="preserve"> are</w:t>
            </w:r>
            <w:r w:rsidR="003759D1">
              <w:rPr>
                <w:spacing w:val="-4"/>
              </w:rPr>
              <w:t xml:space="preserve"> education, </w:t>
            </w:r>
            <w:r>
              <w:rPr>
                <w:spacing w:val="-4"/>
              </w:rPr>
              <w:t>quality, and</w:t>
            </w:r>
            <w:r w:rsidR="003759D1">
              <w:rPr>
                <w:spacing w:val="-4"/>
              </w:rPr>
              <w:t xml:space="preserve"> research. KU Leuven strongly relied on strong alliances and strategi</w:t>
            </w:r>
            <w:r>
              <w:rPr>
                <w:spacing w:val="-4"/>
              </w:rPr>
              <w:t>c</w:t>
            </w:r>
            <w:r w:rsidR="003759D1">
              <w:rPr>
                <w:spacing w:val="-4"/>
              </w:rPr>
              <w:t xml:space="preserve"> partnerships. </w:t>
            </w:r>
            <w:r>
              <w:rPr>
                <w:spacing w:val="-4"/>
              </w:rPr>
              <w:t xml:space="preserve">As to </w:t>
            </w:r>
            <w:r w:rsidR="003759D1">
              <w:rPr>
                <w:spacing w:val="-4"/>
              </w:rPr>
              <w:t xml:space="preserve">EU </w:t>
            </w:r>
            <w:r>
              <w:rPr>
                <w:spacing w:val="-4"/>
              </w:rPr>
              <w:t>U</w:t>
            </w:r>
            <w:r w:rsidR="003759D1">
              <w:rPr>
                <w:spacing w:val="-4"/>
              </w:rPr>
              <w:t xml:space="preserve">niversity </w:t>
            </w:r>
            <w:r>
              <w:rPr>
                <w:spacing w:val="-4"/>
              </w:rPr>
              <w:t>A</w:t>
            </w:r>
            <w:r w:rsidR="003759D1">
              <w:rPr>
                <w:spacing w:val="-4"/>
              </w:rPr>
              <w:t>lliance</w:t>
            </w:r>
            <w:r>
              <w:rPr>
                <w:spacing w:val="-4"/>
              </w:rPr>
              <w:t xml:space="preserve">, the focus is on </w:t>
            </w:r>
            <w:r w:rsidR="003759D1">
              <w:rPr>
                <w:spacing w:val="-4"/>
              </w:rPr>
              <w:t>sharing the same ambitions, complementary strengths</w:t>
            </w:r>
            <w:r>
              <w:rPr>
                <w:spacing w:val="-4"/>
              </w:rPr>
              <w:t xml:space="preserve">. He added that </w:t>
            </w:r>
            <w:r w:rsidR="003759D1">
              <w:rPr>
                <w:spacing w:val="-4"/>
              </w:rPr>
              <w:t xml:space="preserve">many </w:t>
            </w:r>
            <w:r>
              <w:rPr>
                <w:spacing w:val="-4"/>
              </w:rPr>
              <w:t xml:space="preserve">KU Leuven </w:t>
            </w:r>
            <w:r w:rsidR="003759D1">
              <w:rPr>
                <w:spacing w:val="-4"/>
              </w:rPr>
              <w:t>academic/professionals/staff/students worked on</w:t>
            </w:r>
            <w:r>
              <w:rPr>
                <w:spacing w:val="-4"/>
              </w:rPr>
              <w:t xml:space="preserve"> building</w:t>
            </w:r>
            <w:r w:rsidR="003759D1">
              <w:rPr>
                <w:spacing w:val="-4"/>
              </w:rPr>
              <w:t xml:space="preserve"> interdisciplinary/multilingual/international paths</w:t>
            </w:r>
            <w:r w:rsidR="009D75A0">
              <w:rPr>
                <w:spacing w:val="-4"/>
              </w:rPr>
              <w:t xml:space="preserve">. </w:t>
            </w:r>
            <w:r>
              <w:rPr>
                <w:spacing w:val="-4"/>
              </w:rPr>
              <w:t xml:space="preserve">He stated that there are still boundaries: one is mobility. </w:t>
            </w:r>
          </w:p>
          <w:p w14:paraId="4C934838" w14:textId="77777777" w:rsidR="00CE6655" w:rsidRPr="008B78D4" w:rsidRDefault="00CE6655" w:rsidP="008B78D4">
            <w:pPr>
              <w:spacing w:after="160" w:line="276" w:lineRule="auto"/>
              <w:contextualSpacing/>
              <w:rPr>
                <w:spacing w:val="-4"/>
              </w:rPr>
            </w:pPr>
          </w:p>
          <w:p w14:paraId="1FD98A6C" w14:textId="6BC57525" w:rsidR="00CA1FB2" w:rsidRPr="007457F9" w:rsidRDefault="007457F9" w:rsidP="007457F9">
            <w:pPr>
              <w:spacing w:after="160" w:line="276" w:lineRule="auto"/>
              <w:contextualSpacing/>
              <w:rPr>
                <w:b/>
                <w:bCs/>
                <w:spacing w:val="-4"/>
              </w:rPr>
            </w:pPr>
            <w:r w:rsidRPr="007457F9">
              <w:rPr>
                <w:b/>
                <w:bCs/>
                <w:spacing w:val="-4"/>
              </w:rPr>
              <w:t xml:space="preserve">Mr </w:t>
            </w:r>
            <w:r w:rsidR="00CA1FB2" w:rsidRPr="007457F9">
              <w:rPr>
                <w:b/>
                <w:bCs/>
                <w:spacing w:val="-4"/>
              </w:rPr>
              <w:t xml:space="preserve">Elmar </w:t>
            </w:r>
            <w:r w:rsidRPr="007457F9">
              <w:rPr>
                <w:b/>
                <w:bCs/>
                <w:spacing w:val="-4"/>
              </w:rPr>
              <w:t>PICHL</w:t>
            </w:r>
            <w:r w:rsidR="00CA1FB2" w:rsidRPr="007457F9">
              <w:rPr>
                <w:b/>
                <w:bCs/>
                <w:spacing w:val="-4"/>
              </w:rPr>
              <w:t>, Director General for Universities and Universities of Applied Sciences, Ministry for Education, Science and Research, Austria</w:t>
            </w:r>
          </w:p>
          <w:p w14:paraId="112BEE00" w14:textId="77777777" w:rsidR="007457F9" w:rsidRPr="007457F9" w:rsidRDefault="007457F9" w:rsidP="007457F9">
            <w:pPr>
              <w:spacing w:after="160" w:line="276" w:lineRule="auto"/>
              <w:contextualSpacing/>
              <w:rPr>
                <w:spacing w:val="-4"/>
              </w:rPr>
            </w:pPr>
          </w:p>
          <w:p w14:paraId="09882411" w14:textId="0D0FEB59" w:rsidR="007457F9" w:rsidRDefault="008B78D4" w:rsidP="008B78D4">
            <w:pPr>
              <w:spacing w:after="160" w:line="276" w:lineRule="auto"/>
              <w:contextualSpacing/>
              <w:rPr>
                <w:spacing w:val="-4"/>
              </w:rPr>
            </w:pPr>
            <w:r>
              <w:rPr>
                <w:spacing w:val="-4"/>
              </w:rPr>
              <w:t>Mr PICHL stated that q</w:t>
            </w:r>
            <w:r w:rsidR="00C644EA">
              <w:rPr>
                <w:spacing w:val="-4"/>
              </w:rPr>
              <w:t xml:space="preserve">uality assurance is key. </w:t>
            </w:r>
            <w:r>
              <w:rPr>
                <w:spacing w:val="-4"/>
              </w:rPr>
              <w:t>As to m</w:t>
            </w:r>
            <w:r w:rsidR="00C644EA">
              <w:rPr>
                <w:spacing w:val="-4"/>
              </w:rPr>
              <w:t>obility</w:t>
            </w:r>
            <w:r>
              <w:rPr>
                <w:spacing w:val="-4"/>
              </w:rPr>
              <w:t xml:space="preserve"> </w:t>
            </w:r>
            <w:r w:rsidR="00C644EA">
              <w:rPr>
                <w:spacing w:val="-4"/>
              </w:rPr>
              <w:t xml:space="preserve">in </w:t>
            </w:r>
            <w:r>
              <w:rPr>
                <w:spacing w:val="-4"/>
              </w:rPr>
              <w:t>AT, Mr PICHL stated that</w:t>
            </w:r>
            <w:r w:rsidR="00C644EA">
              <w:rPr>
                <w:spacing w:val="-4"/>
              </w:rPr>
              <w:t xml:space="preserve"> coordinators of the mobility projects</w:t>
            </w:r>
            <w:r>
              <w:rPr>
                <w:spacing w:val="-4"/>
              </w:rPr>
              <w:t xml:space="preserve"> meet regularly to tackle the mobility issues</w:t>
            </w:r>
            <w:r w:rsidR="00C644EA">
              <w:rPr>
                <w:spacing w:val="-4"/>
              </w:rPr>
              <w:t xml:space="preserve">. </w:t>
            </w:r>
            <w:r w:rsidR="009377EE">
              <w:rPr>
                <w:spacing w:val="-4"/>
              </w:rPr>
              <w:t>He added that s</w:t>
            </w:r>
            <w:r w:rsidR="00C644EA">
              <w:rPr>
                <w:spacing w:val="-4"/>
              </w:rPr>
              <w:t xml:space="preserve">hort mobility is difficult as well, </w:t>
            </w:r>
            <w:r w:rsidR="009377EE">
              <w:rPr>
                <w:spacing w:val="-4"/>
              </w:rPr>
              <w:t xml:space="preserve">especially because </w:t>
            </w:r>
            <w:r w:rsidR="00C644EA">
              <w:rPr>
                <w:spacing w:val="-4"/>
              </w:rPr>
              <w:t xml:space="preserve">pandemic is </w:t>
            </w:r>
            <w:r w:rsidR="009377EE">
              <w:rPr>
                <w:spacing w:val="-4"/>
              </w:rPr>
              <w:t>creating new boundaries</w:t>
            </w:r>
            <w:r w:rsidR="00C644EA">
              <w:rPr>
                <w:spacing w:val="-4"/>
              </w:rPr>
              <w:t xml:space="preserve">. </w:t>
            </w:r>
          </w:p>
          <w:p w14:paraId="7D49D7BF" w14:textId="77777777" w:rsidR="008B78D4" w:rsidRPr="008B78D4" w:rsidRDefault="008B78D4" w:rsidP="008B78D4">
            <w:pPr>
              <w:spacing w:after="160" w:line="276" w:lineRule="auto"/>
              <w:contextualSpacing/>
              <w:rPr>
                <w:spacing w:val="-4"/>
              </w:rPr>
            </w:pPr>
          </w:p>
          <w:p w14:paraId="7C9F9AF5" w14:textId="78406F76" w:rsidR="00BE364C" w:rsidRDefault="00CA1FB2" w:rsidP="007457F9">
            <w:pPr>
              <w:spacing w:after="160" w:line="276" w:lineRule="auto"/>
              <w:contextualSpacing/>
              <w:jc w:val="center"/>
              <w:rPr>
                <w:b/>
                <w:bCs/>
                <w:i/>
                <w:iCs/>
                <w:spacing w:val="-4"/>
              </w:rPr>
            </w:pPr>
            <w:r w:rsidRPr="007457F9">
              <w:rPr>
                <w:b/>
                <w:bCs/>
                <w:i/>
                <w:iCs/>
                <w:spacing w:val="-4"/>
              </w:rPr>
              <w:t xml:space="preserve">Closing remarks </w:t>
            </w:r>
          </w:p>
          <w:p w14:paraId="5B00EC6A" w14:textId="77777777" w:rsidR="007457F9" w:rsidRPr="007457F9" w:rsidRDefault="007457F9" w:rsidP="007457F9">
            <w:pPr>
              <w:spacing w:after="160" w:line="276" w:lineRule="auto"/>
              <w:contextualSpacing/>
              <w:jc w:val="center"/>
              <w:rPr>
                <w:b/>
                <w:bCs/>
                <w:i/>
                <w:iCs/>
                <w:spacing w:val="-4"/>
              </w:rPr>
            </w:pPr>
          </w:p>
          <w:p w14:paraId="78A0C802" w14:textId="5961856A" w:rsidR="0011050E" w:rsidRPr="004D77F0" w:rsidRDefault="007457F9" w:rsidP="005C682E">
            <w:pPr>
              <w:shd w:val="clear" w:color="auto" w:fill="FFFFFF"/>
              <w:spacing w:before="100" w:beforeAutospacing="1" w:after="100" w:afterAutospacing="1"/>
              <w:jc w:val="left"/>
              <w:rPr>
                <w:spacing w:val="-4"/>
              </w:rPr>
            </w:pPr>
            <w:r>
              <w:rPr>
                <w:spacing w:val="-4"/>
              </w:rPr>
              <w:t>Mrs. CROWFOOT thanked the participants for their involvement. The meeting was then closed</w:t>
            </w:r>
            <w:r w:rsidR="004D77F0">
              <w:rPr>
                <w:spacing w:val="-4"/>
              </w:rPr>
              <w:t>.</w:t>
            </w:r>
          </w:p>
        </w:tc>
        <w:tc>
          <w:tcPr>
            <w:tcW w:w="1418" w:type="dxa"/>
            <w:tcBorders>
              <w:top w:val="single" w:sz="4" w:space="0" w:color="auto"/>
              <w:left w:val="single" w:sz="4" w:space="0" w:color="auto"/>
              <w:bottom w:val="single" w:sz="4" w:space="0" w:color="auto"/>
              <w:right w:val="single" w:sz="4" w:space="0" w:color="auto"/>
            </w:tcBorders>
            <w:shd w:val="pct10" w:color="000000" w:fill="FFFFFF"/>
          </w:tcPr>
          <w:p w14:paraId="7DCAE437" w14:textId="77777777" w:rsidR="00A44A86" w:rsidRPr="00583942" w:rsidRDefault="00A44A86" w:rsidP="00CD7ED2">
            <w:pPr>
              <w:jc w:val="center"/>
              <w:rPr>
                <w:szCs w:val="22"/>
              </w:rPr>
            </w:pPr>
          </w:p>
          <w:p w14:paraId="16FCF3B1" w14:textId="77777777" w:rsidR="00A44A86" w:rsidRPr="00583942" w:rsidRDefault="00A44A86" w:rsidP="00CD7ED2">
            <w:pPr>
              <w:jc w:val="center"/>
              <w:rPr>
                <w:szCs w:val="22"/>
              </w:rPr>
            </w:pPr>
          </w:p>
          <w:p w14:paraId="011D8859" w14:textId="77777777" w:rsidR="00A44A86" w:rsidRPr="00583942" w:rsidRDefault="00A44A86" w:rsidP="00CD7ED2">
            <w:pPr>
              <w:jc w:val="center"/>
              <w:rPr>
                <w:szCs w:val="22"/>
              </w:rPr>
            </w:pPr>
          </w:p>
          <w:p w14:paraId="650476E7" w14:textId="77777777" w:rsidR="00A44A86" w:rsidRPr="00583942" w:rsidRDefault="00A44A86" w:rsidP="00CD7ED2">
            <w:pPr>
              <w:jc w:val="center"/>
              <w:rPr>
                <w:szCs w:val="22"/>
              </w:rPr>
            </w:pPr>
          </w:p>
          <w:p w14:paraId="77525B13" w14:textId="7437A8C3" w:rsidR="00A44A86" w:rsidRPr="00583942" w:rsidRDefault="00A44A86" w:rsidP="00CD7ED2">
            <w:pPr>
              <w:jc w:val="center"/>
              <w:rPr>
                <w:szCs w:val="22"/>
              </w:rPr>
            </w:pPr>
          </w:p>
          <w:p w14:paraId="2D7CE76F" w14:textId="77777777" w:rsidR="00A44A86" w:rsidRPr="00583942" w:rsidRDefault="00A44A86" w:rsidP="00CD7ED2">
            <w:pPr>
              <w:jc w:val="center"/>
              <w:rPr>
                <w:szCs w:val="22"/>
              </w:rPr>
            </w:pPr>
          </w:p>
          <w:p w14:paraId="2BC746CC" w14:textId="241109F7" w:rsidR="00A44A86" w:rsidRPr="00583942" w:rsidRDefault="00A44A86" w:rsidP="00CD7ED2">
            <w:pPr>
              <w:jc w:val="center"/>
              <w:rPr>
                <w:szCs w:val="22"/>
              </w:rPr>
            </w:pPr>
          </w:p>
          <w:p w14:paraId="3CB8001A" w14:textId="79E8C833" w:rsidR="000F4B5A" w:rsidRPr="00583942" w:rsidRDefault="000F4B5A" w:rsidP="00CD7ED2">
            <w:pPr>
              <w:jc w:val="center"/>
              <w:rPr>
                <w:szCs w:val="22"/>
              </w:rPr>
            </w:pPr>
          </w:p>
          <w:p w14:paraId="725535CD" w14:textId="49FDDB41" w:rsidR="000F4B5A" w:rsidRPr="00583942" w:rsidRDefault="000F4B5A" w:rsidP="00CD7ED2">
            <w:pPr>
              <w:jc w:val="center"/>
              <w:rPr>
                <w:szCs w:val="22"/>
              </w:rPr>
            </w:pPr>
          </w:p>
          <w:p w14:paraId="1AC61A10" w14:textId="257FF250" w:rsidR="00F76465" w:rsidRPr="00583942" w:rsidRDefault="00F76465" w:rsidP="00044257">
            <w:pPr>
              <w:rPr>
                <w:szCs w:val="22"/>
              </w:rPr>
            </w:pPr>
          </w:p>
        </w:tc>
      </w:tr>
    </w:tbl>
    <w:p w14:paraId="41771A9A" w14:textId="286A70F1" w:rsidR="00761414" w:rsidRPr="00583942" w:rsidRDefault="00761414" w:rsidP="00DF09FF">
      <w:pPr>
        <w:tabs>
          <w:tab w:val="left" w:pos="2890"/>
        </w:tabs>
        <w:rPr>
          <w:sz w:val="24"/>
          <w:szCs w:val="24"/>
        </w:rPr>
      </w:pPr>
    </w:p>
    <w:sectPr w:rsidR="00761414" w:rsidRPr="00583942" w:rsidSect="002356FA">
      <w:headerReference w:type="default" r:id="rId10"/>
      <w:footerReference w:type="default" r:id="rId11"/>
      <w:pgSz w:w="12240" w:h="15840"/>
      <w:pgMar w:top="851" w:right="1797" w:bottom="1191" w:left="1797" w:header="709" w:footer="709" w:gutter="0"/>
      <w:pgNumType w:fmt="upperRoman"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809F7" w14:textId="77777777" w:rsidR="00D27DFC" w:rsidRDefault="00D27DFC">
      <w:r>
        <w:separator/>
      </w:r>
    </w:p>
  </w:endnote>
  <w:endnote w:type="continuationSeparator" w:id="0">
    <w:p w14:paraId="40567CAD" w14:textId="77777777" w:rsidR="00D27DFC" w:rsidRDefault="00D27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a">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8A2E" w14:textId="78623E7F" w:rsidR="00292DED" w:rsidRDefault="006B32FE">
    <w:pPr>
      <w:pStyle w:val="Footer"/>
      <w:jc w:val="right"/>
    </w:pPr>
    <w:r w:rsidRPr="00ED0EF6">
      <w:rPr>
        <w:sz w:val="14"/>
        <w:szCs w:val="14"/>
      </w:rPr>
      <w:t xml:space="preserve">Minutes of the </w:t>
    </w:r>
    <w:r w:rsidRPr="00ED0EF6">
      <w:rPr>
        <w:sz w:val="14"/>
        <w:szCs w:val="14"/>
        <w:lang w:val="en-IE"/>
      </w:rPr>
      <w:t>EUA “</w:t>
    </w:r>
    <w:r w:rsidRPr="00ED0EF6">
      <w:rPr>
        <w:sz w:val="14"/>
        <w:szCs w:val="14"/>
      </w:rPr>
      <w:t>The European Strategy for Universities and system-level reforms: Quo vadis?</w:t>
    </w:r>
    <w:r w:rsidRPr="00ED0EF6">
      <w:rPr>
        <w:sz w:val="14"/>
        <w:szCs w:val="14"/>
        <w:lang w:val="en-IE"/>
      </w:rPr>
      <w:t xml:space="preserve">”                                                                         </w:t>
    </w:r>
    <w:sdt>
      <w:sdtPr>
        <w:id w:val="512505812"/>
        <w:docPartObj>
          <w:docPartGallery w:val="Page Numbers (Bottom of Page)"/>
          <w:docPartUnique/>
        </w:docPartObj>
      </w:sdtPr>
      <w:sdtEndPr>
        <w:rPr>
          <w:noProof/>
        </w:rPr>
      </w:sdtEndPr>
      <w:sdtContent>
        <w:r w:rsidR="00292DED">
          <w:fldChar w:fldCharType="begin"/>
        </w:r>
        <w:r w:rsidR="00292DED">
          <w:instrText xml:space="preserve"> PAGE   \* MERGEFORMAT </w:instrText>
        </w:r>
        <w:r w:rsidR="00292DED">
          <w:fldChar w:fldCharType="separate"/>
        </w:r>
        <w:r w:rsidR="00292DED">
          <w:rPr>
            <w:noProof/>
          </w:rPr>
          <w:t>2</w:t>
        </w:r>
        <w:r w:rsidR="00292DED">
          <w:rPr>
            <w:noProof/>
          </w:rPr>
          <w:fldChar w:fldCharType="end"/>
        </w:r>
      </w:sdtContent>
    </w:sdt>
  </w:p>
  <w:p w14:paraId="2FD655AA" w14:textId="7E474381" w:rsidR="00E81561" w:rsidRPr="00ED0EF6" w:rsidRDefault="00E81561">
    <w:pP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FDC85" w14:textId="77777777" w:rsidR="00D27DFC" w:rsidRDefault="00D27DFC">
      <w:r>
        <w:separator/>
      </w:r>
    </w:p>
  </w:footnote>
  <w:footnote w:type="continuationSeparator" w:id="0">
    <w:p w14:paraId="306C7FBB" w14:textId="77777777" w:rsidR="00D27DFC" w:rsidRDefault="00D27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D356" w14:textId="77777777" w:rsidR="00E81561" w:rsidRDefault="00D27DFC">
    <w:pPr>
      <w:pStyle w:val="Header"/>
      <w:rPr>
        <w:sz w:val="12"/>
      </w:rPr>
    </w:pPr>
    <w:r>
      <w:rPr>
        <w:noProof/>
        <w:lang w:val="fr-BE" w:eastAsia="fr-BE"/>
      </w:rPr>
      <w:object w:dxaOrig="1440" w:dyaOrig="1440" w14:anchorId="2FCC7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55.2pt;margin-top:.75pt;width:85.35pt;height:42.5pt;z-index:251657728;mso-wrap-edited:f;mso-width-percent:0;mso-height-percent:0;mso-width-percent:0;mso-height-percent:0">
          <v:imagedata r:id="rId1" o:title=""/>
        </v:shape>
        <o:OLEObject Type="Embed" ProgID="MS_ClipArt_Gallery.2" ShapeID="_x0000_s1025" DrawAspect="Content" ObjectID="_1704879897" r:id="rId2"/>
      </w:object>
    </w:r>
    <w:r w:rsidR="00E81561">
      <w:rPr>
        <w:sz w:val="12"/>
      </w:rPr>
      <w:t>8</w:t>
    </w:r>
  </w:p>
  <w:tbl>
    <w:tblPr>
      <w:tblW w:w="0" w:type="auto"/>
      <w:tblLayout w:type="fixed"/>
      <w:tblLook w:val="0000" w:firstRow="0" w:lastRow="0" w:firstColumn="0" w:lastColumn="0" w:noHBand="0" w:noVBand="0"/>
    </w:tblPr>
    <w:tblGrid>
      <w:gridCol w:w="1368"/>
      <w:gridCol w:w="6300"/>
      <w:gridCol w:w="2250"/>
    </w:tblGrid>
    <w:tr w:rsidR="00E81561" w:rsidRPr="00513612" w14:paraId="21CB1665" w14:textId="77777777">
      <w:trPr>
        <w:cantSplit/>
      </w:trPr>
      <w:tc>
        <w:tcPr>
          <w:tcW w:w="1368" w:type="dxa"/>
        </w:tcPr>
        <w:p w14:paraId="77CD5A1D" w14:textId="77777777" w:rsidR="00E81561" w:rsidRDefault="00E81561">
          <w:pPr>
            <w:pStyle w:val="Header"/>
            <w:spacing w:before="240" w:line="360" w:lineRule="auto"/>
            <w:jc w:val="center"/>
          </w:pPr>
        </w:p>
      </w:tc>
      <w:tc>
        <w:tcPr>
          <w:tcW w:w="6300" w:type="dxa"/>
        </w:tcPr>
        <w:p w14:paraId="1C06FC81" w14:textId="19433F68" w:rsidR="00E81561" w:rsidRDefault="00E81561" w:rsidP="00B64C4B">
          <w:pPr>
            <w:pStyle w:val="Header"/>
            <w:tabs>
              <w:tab w:val="left" w:pos="1545"/>
            </w:tabs>
            <w:rPr>
              <w:b/>
            </w:rPr>
          </w:pPr>
          <w:r>
            <w:rPr>
              <w:b/>
            </w:rPr>
            <w:tab/>
          </w:r>
        </w:p>
        <w:p w14:paraId="2D27A1E3" w14:textId="4712F5EC" w:rsidR="004807F1" w:rsidRDefault="00126D29" w:rsidP="00382EAE">
          <w:pPr>
            <w:spacing w:line="360" w:lineRule="auto"/>
            <w:jc w:val="center"/>
            <w:rPr>
              <w:b/>
            </w:rPr>
          </w:pPr>
          <w:r>
            <w:rPr>
              <w:b/>
            </w:rPr>
            <w:t>Draft</w:t>
          </w:r>
          <w:r w:rsidR="00E81561">
            <w:rPr>
              <w:b/>
            </w:rPr>
            <w:t xml:space="preserve"> </w:t>
          </w:r>
          <w:r>
            <w:rPr>
              <w:b/>
            </w:rPr>
            <w:t>Minutes</w:t>
          </w:r>
          <w:r w:rsidR="00E81561">
            <w:rPr>
              <w:b/>
            </w:rPr>
            <w:t xml:space="preserve"> </w:t>
          </w:r>
          <w:r>
            <w:rPr>
              <w:b/>
            </w:rPr>
            <w:t>of the</w:t>
          </w:r>
          <w:r w:rsidR="00ED0EF6">
            <w:rPr>
              <w:b/>
            </w:rPr>
            <w:t xml:space="preserve"> </w:t>
          </w:r>
        </w:p>
        <w:p w14:paraId="27D88234" w14:textId="2DDB5099" w:rsidR="00440419" w:rsidRDefault="00ED0EF6" w:rsidP="00B43CAC">
          <w:pPr>
            <w:spacing w:line="360" w:lineRule="auto"/>
            <w:jc w:val="center"/>
            <w:rPr>
              <w:b/>
              <w:bCs/>
              <w:lang w:val="en-IE"/>
            </w:rPr>
          </w:pPr>
          <w:r>
            <w:rPr>
              <w:b/>
              <w:bCs/>
              <w:lang w:val="en-IE"/>
            </w:rPr>
            <w:t xml:space="preserve">European University Association </w:t>
          </w:r>
          <w:r w:rsidR="00F32D79">
            <w:rPr>
              <w:b/>
              <w:bCs/>
              <w:lang w:val="en-IE"/>
            </w:rPr>
            <w:t>“</w:t>
          </w:r>
          <w:r w:rsidRPr="00ED0EF6">
            <w:rPr>
              <w:b/>
              <w:bCs/>
            </w:rPr>
            <w:t>The European Strategy for Universities and system-level reforms: Quo vadis?</w:t>
          </w:r>
          <w:r w:rsidR="00F32D79">
            <w:rPr>
              <w:b/>
              <w:bCs/>
              <w:lang w:val="en-IE"/>
            </w:rPr>
            <w:t>”</w:t>
          </w:r>
        </w:p>
        <w:p w14:paraId="141DFCA9" w14:textId="03F10046" w:rsidR="00E81561" w:rsidRPr="00B43CAC" w:rsidRDefault="00ED0EF6" w:rsidP="00B43CAC">
          <w:pPr>
            <w:spacing w:line="360" w:lineRule="auto"/>
            <w:jc w:val="center"/>
            <w:rPr>
              <w:b/>
            </w:rPr>
          </w:pPr>
          <w:r>
            <w:rPr>
              <w:b/>
              <w:sz w:val="18"/>
              <w:szCs w:val="18"/>
            </w:rPr>
            <w:t>27</w:t>
          </w:r>
          <w:r w:rsidR="00325294">
            <w:rPr>
              <w:b/>
              <w:sz w:val="18"/>
              <w:szCs w:val="18"/>
            </w:rPr>
            <w:t xml:space="preserve"> </w:t>
          </w:r>
          <w:r w:rsidR="00440419">
            <w:rPr>
              <w:b/>
              <w:sz w:val="18"/>
              <w:szCs w:val="18"/>
            </w:rPr>
            <w:t>January</w:t>
          </w:r>
          <w:r w:rsidR="00E81561">
            <w:rPr>
              <w:b/>
              <w:sz w:val="18"/>
              <w:szCs w:val="18"/>
            </w:rPr>
            <w:t xml:space="preserve"> 202</w:t>
          </w:r>
          <w:r w:rsidR="00440419">
            <w:rPr>
              <w:b/>
              <w:sz w:val="18"/>
              <w:szCs w:val="18"/>
            </w:rPr>
            <w:t>2</w:t>
          </w:r>
          <w:r w:rsidR="00E81561">
            <w:rPr>
              <w:b/>
              <w:sz w:val="18"/>
              <w:szCs w:val="18"/>
            </w:rPr>
            <w:t xml:space="preserve">, </w:t>
          </w:r>
          <w:r w:rsidR="00440419">
            <w:rPr>
              <w:b/>
              <w:sz w:val="18"/>
              <w:szCs w:val="18"/>
            </w:rPr>
            <w:t>1</w:t>
          </w:r>
          <w:r>
            <w:rPr>
              <w:b/>
              <w:sz w:val="18"/>
              <w:szCs w:val="18"/>
            </w:rPr>
            <w:t>4</w:t>
          </w:r>
          <w:r w:rsidR="00E81561">
            <w:rPr>
              <w:b/>
              <w:sz w:val="18"/>
              <w:szCs w:val="18"/>
            </w:rPr>
            <w:t>:</w:t>
          </w:r>
          <w:r w:rsidR="00440419">
            <w:rPr>
              <w:b/>
              <w:sz w:val="18"/>
              <w:szCs w:val="18"/>
            </w:rPr>
            <w:t>0</w:t>
          </w:r>
          <w:r w:rsidR="00E81561">
            <w:rPr>
              <w:b/>
              <w:sz w:val="18"/>
              <w:szCs w:val="18"/>
            </w:rPr>
            <w:t>0-</w:t>
          </w:r>
          <w:r w:rsidR="00310243">
            <w:rPr>
              <w:b/>
              <w:sz w:val="18"/>
              <w:szCs w:val="18"/>
            </w:rPr>
            <w:t>17</w:t>
          </w:r>
          <w:r w:rsidR="00E81561">
            <w:rPr>
              <w:b/>
              <w:sz w:val="18"/>
              <w:szCs w:val="18"/>
            </w:rPr>
            <w:t>:</w:t>
          </w:r>
          <w:r>
            <w:rPr>
              <w:b/>
              <w:sz w:val="18"/>
              <w:szCs w:val="18"/>
            </w:rPr>
            <w:t>3</w:t>
          </w:r>
          <w:r w:rsidR="00B63B13">
            <w:rPr>
              <w:b/>
              <w:sz w:val="18"/>
              <w:szCs w:val="18"/>
            </w:rPr>
            <w:t>0</w:t>
          </w:r>
          <w:r w:rsidR="00E81561">
            <w:rPr>
              <w:b/>
              <w:sz w:val="18"/>
              <w:szCs w:val="18"/>
            </w:rPr>
            <w:t xml:space="preserve"> hrs</w:t>
          </w:r>
        </w:p>
        <w:p w14:paraId="5D729617" w14:textId="2D5912EC" w:rsidR="00E81561" w:rsidRPr="00A60F11" w:rsidRDefault="00E81561" w:rsidP="00046F16">
          <w:pPr>
            <w:pStyle w:val="Header"/>
            <w:spacing w:line="320" w:lineRule="atLeast"/>
            <w:jc w:val="center"/>
            <w:rPr>
              <w:b/>
              <w:lang w:val="en-US"/>
            </w:rPr>
          </w:pPr>
          <w:r>
            <w:rPr>
              <w:b/>
              <w:lang w:val="en-US"/>
            </w:rPr>
            <w:t>Teleconference</w:t>
          </w:r>
        </w:p>
      </w:tc>
      <w:tc>
        <w:tcPr>
          <w:tcW w:w="2250" w:type="dxa"/>
        </w:tcPr>
        <w:p w14:paraId="0FF4E120" w14:textId="77777777" w:rsidR="00E81561" w:rsidRPr="00A60F11" w:rsidRDefault="00E81561">
          <w:pPr>
            <w:pStyle w:val="Header"/>
            <w:rPr>
              <w:lang w:val="en-US"/>
            </w:rPr>
          </w:pPr>
        </w:p>
        <w:p w14:paraId="3BC6CAAD" w14:textId="1CEE2E72" w:rsidR="00E81561" w:rsidRPr="00CD7F06" w:rsidRDefault="00E81561" w:rsidP="00445B03">
          <w:pPr>
            <w:pStyle w:val="Header"/>
            <w:jc w:val="center"/>
            <w:rPr>
              <w:color w:val="FF0000"/>
              <w:sz w:val="18"/>
              <w:szCs w:val="18"/>
              <w:lang w:val="en-US"/>
            </w:rPr>
          </w:pPr>
          <w:r>
            <w:rPr>
              <w:sz w:val="18"/>
              <w:szCs w:val="18"/>
              <w:lang w:val="en-US"/>
            </w:rPr>
            <w:t xml:space="preserve">Status: </w:t>
          </w:r>
          <w:r w:rsidR="00C10346">
            <w:rPr>
              <w:sz w:val="18"/>
              <w:szCs w:val="18"/>
              <w:lang w:val="en-US"/>
            </w:rPr>
            <w:t>27</w:t>
          </w:r>
          <w:r>
            <w:rPr>
              <w:sz w:val="18"/>
              <w:szCs w:val="18"/>
              <w:lang w:val="en-US"/>
            </w:rPr>
            <w:t>/</w:t>
          </w:r>
          <w:r w:rsidR="00440419">
            <w:rPr>
              <w:sz w:val="18"/>
              <w:szCs w:val="18"/>
              <w:lang w:val="en-US"/>
            </w:rPr>
            <w:t>01</w:t>
          </w:r>
          <w:r>
            <w:rPr>
              <w:sz w:val="18"/>
              <w:szCs w:val="18"/>
              <w:lang w:val="en-US"/>
            </w:rPr>
            <w:t>/202</w:t>
          </w:r>
          <w:r w:rsidR="00440419">
            <w:rPr>
              <w:sz w:val="18"/>
              <w:szCs w:val="18"/>
              <w:lang w:val="en-US"/>
            </w:rPr>
            <w:t>2</w:t>
          </w:r>
        </w:p>
        <w:p w14:paraId="545A1C9F" w14:textId="77777777" w:rsidR="00E81561" w:rsidRPr="00513612" w:rsidRDefault="00E81561">
          <w:pPr>
            <w:pStyle w:val="Header"/>
            <w:rPr>
              <w:color w:val="FF0000"/>
              <w:lang w:val="en-US"/>
            </w:rPr>
          </w:pPr>
          <w:r>
            <w:rPr>
              <w:color w:val="FF0000"/>
              <w:lang w:val="en-US"/>
            </w:rPr>
            <w:t xml:space="preserve"> </w:t>
          </w:r>
        </w:p>
        <w:p w14:paraId="2008EE6F" w14:textId="77777777" w:rsidR="00E81561" w:rsidRPr="00513612" w:rsidRDefault="00E81561">
          <w:pPr>
            <w:pStyle w:val="Header"/>
            <w:rPr>
              <w:lang w:val="en-US"/>
            </w:rPr>
          </w:pPr>
        </w:p>
        <w:p w14:paraId="11AFD6AB" w14:textId="77777777" w:rsidR="00E81561" w:rsidRPr="00513612" w:rsidRDefault="00E81561">
          <w:pPr>
            <w:pStyle w:val="Header"/>
            <w:rPr>
              <w:lang w:val="en-US"/>
            </w:rPr>
          </w:pPr>
        </w:p>
      </w:tc>
    </w:tr>
  </w:tbl>
  <w:p w14:paraId="0726E3FB" w14:textId="77777777" w:rsidR="00E81561" w:rsidRPr="00513612" w:rsidRDefault="00E81561" w:rsidP="00D43E16">
    <w:pPr>
      <w:pStyle w:val="Header"/>
      <w:tabs>
        <w:tab w:val="clear" w:pos="4153"/>
        <w:tab w:val="clear" w:pos="8306"/>
        <w:tab w:val="left" w:pos="5490"/>
      </w:tabs>
      <w:rPr>
        <w:sz w:val="16"/>
        <w:szCs w:val="16"/>
        <w:lang w:val="en-US"/>
      </w:rPr>
    </w:pPr>
    <w:r w:rsidRPr="00513612">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EA85E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902D1"/>
    <w:multiLevelType w:val="hybridMultilevel"/>
    <w:tmpl w:val="551C67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6E93A05"/>
    <w:multiLevelType w:val="hybridMultilevel"/>
    <w:tmpl w:val="52BC4A6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CD6CE2"/>
    <w:multiLevelType w:val="hybridMultilevel"/>
    <w:tmpl w:val="0220D84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2E4634C"/>
    <w:multiLevelType w:val="multilevel"/>
    <w:tmpl w:val="5066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835BB5"/>
    <w:multiLevelType w:val="hybridMultilevel"/>
    <w:tmpl w:val="D7C6559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7030274"/>
    <w:multiLevelType w:val="hybridMultilevel"/>
    <w:tmpl w:val="ADB6B4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A245596"/>
    <w:multiLevelType w:val="hybridMultilevel"/>
    <w:tmpl w:val="600629E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9A53EB8"/>
    <w:multiLevelType w:val="multilevel"/>
    <w:tmpl w:val="AACC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801A6"/>
    <w:multiLevelType w:val="hybridMultilevel"/>
    <w:tmpl w:val="F7287D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E115973"/>
    <w:multiLevelType w:val="multilevel"/>
    <w:tmpl w:val="CDC6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F34F27"/>
    <w:multiLevelType w:val="hybridMultilevel"/>
    <w:tmpl w:val="9F66AC22"/>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4634D22"/>
    <w:multiLevelType w:val="hybridMultilevel"/>
    <w:tmpl w:val="C6A660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4F1C1D03"/>
    <w:multiLevelType w:val="hybridMultilevel"/>
    <w:tmpl w:val="51FCA5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AAB0C57"/>
    <w:multiLevelType w:val="multilevel"/>
    <w:tmpl w:val="0DFC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7406A4"/>
    <w:multiLevelType w:val="multilevel"/>
    <w:tmpl w:val="F602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12685B"/>
    <w:multiLevelType w:val="hybridMultilevel"/>
    <w:tmpl w:val="77547738"/>
    <w:lvl w:ilvl="0" w:tplc="5E00A8B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1815234"/>
    <w:multiLevelType w:val="hybridMultilevel"/>
    <w:tmpl w:val="2914319C"/>
    <w:lvl w:ilvl="0" w:tplc="5E00A8B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8137A8D"/>
    <w:multiLevelType w:val="hybridMultilevel"/>
    <w:tmpl w:val="AE8E13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6C8451CD"/>
    <w:multiLevelType w:val="multilevel"/>
    <w:tmpl w:val="F372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2762B2"/>
    <w:multiLevelType w:val="multilevel"/>
    <w:tmpl w:val="3BD4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1F18D5"/>
    <w:multiLevelType w:val="hybridMultilevel"/>
    <w:tmpl w:val="E8967ECA"/>
    <w:lvl w:ilvl="0" w:tplc="CFA0B4D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7C366EE3"/>
    <w:multiLevelType w:val="hybridMultilevel"/>
    <w:tmpl w:val="780C09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4"/>
  </w:num>
  <w:num w:numId="3">
    <w:abstractNumId w:val="3"/>
  </w:num>
  <w:num w:numId="4">
    <w:abstractNumId w:val="2"/>
  </w:num>
  <w:num w:numId="5">
    <w:abstractNumId w:val="19"/>
  </w:num>
  <w:num w:numId="6">
    <w:abstractNumId w:val="12"/>
  </w:num>
  <w:num w:numId="7">
    <w:abstractNumId w:val="21"/>
  </w:num>
  <w:num w:numId="8">
    <w:abstractNumId w:val="9"/>
  </w:num>
  <w:num w:numId="9">
    <w:abstractNumId w:val="1"/>
  </w:num>
  <w:num w:numId="10">
    <w:abstractNumId w:val="18"/>
  </w:num>
  <w:num w:numId="11">
    <w:abstractNumId w:val="12"/>
  </w:num>
  <w:num w:numId="12">
    <w:abstractNumId w:val="22"/>
  </w:num>
  <w:num w:numId="13">
    <w:abstractNumId w:val="7"/>
  </w:num>
  <w:num w:numId="14">
    <w:abstractNumId w:val="5"/>
  </w:num>
  <w:num w:numId="15">
    <w:abstractNumId w:val="6"/>
  </w:num>
  <w:num w:numId="16">
    <w:abstractNumId w:val="8"/>
  </w:num>
  <w:num w:numId="17">
    <w:abstractNumId w:val="15"/>
  </w:num>
  <w:num w:numId="18">
    <w:abstractNumId w:val="4"/>
  </w:num>
  <w:num w:numId="19">
    <w:abstractNumId w:val="10"/>
  </w:num>
  <w:num w:numId="20">
    <w:abstractNumId w:val="17"/>
  </w:num>
  <w:num w:numId="21">
    <w:abstractNumId w:val="16"/>
  </w:num>
  <w:num w:numId="22">
    <w:abstractNumId w:val="11"/>
  </w:num>
  <w:num w:numId="23">
    <w:abstractNumId w:val="20"/>
  </w:num>
  <w:num w:numId="2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874"/>
    <w:rsid w:val="0000010F"/>
    <w:rsid w:val="00000539"/>
    <w:rsid w:val="00001017"/>
    <w:rsid w:val="0000107D"/>
    <w:rsid w:val="000016CF"/>
    <w:rsid w:val="00001A6D"/>
    <w:rsid w:val="00001C29"/>
    <w:rsid w:val="00001DC7"/>
    <w:rsid w:val="00001F1D"/>
    <w:rsid w:val="000022D9"/>
    <w:rsid w:val="00002A8B"/>
    <w:rsid w:val="00003033"/>
    <w:rsid w:val="0000307C"/>
    <w:rsid w:val="000032E7"/>
    <w:rsid w:val="000034DF"/>
    <w:rsid w:val="00003790"/>
    <w:rsid w:val="0000395A"/>
    <w:rsid w:val="00003986"/>
    <w:rsid w:val="00003E04"/>
    <w:rsid w:val="00003E0D"/>
    <w:rsid w:val="00003E7C"/>
    <w:rsid w:val="000042F3"/>
    <w:rsid w:val="0000442D"/>
    <w:rsid w:val="00004A25"/>
    <w:rsid w:val="00004C4A"/>
    <w:rsid w:val="00004C50"/>
    <w:rsid w:val="00004FCA"/>
    <w:rsid w:val="00005050"/>
    <w:rsid w:val="00005AD9"/>
    <w:rsid w:val="00005BA2"/>
    <w:rsid w:val="00005BDB"/>
    <w:rsid w:val="000066B1"/>
    <w:rsid w:val="000067C6"/>
    <w:rsid w:val="000070C3"/>
    <w:rsid w:val="0000736C"/>
    <w:rsid w:val="00007BBF"/>
    <w:rsid w:val="00010200"/>
    <w:rsid w:val="00010378"/>
    <w:rsid w:val="0001066B"/>
    <w:rsid w:val="0001069F"/>
    <w:rsid w:val="000106EC"/>
    <w:rsid w:val="00010BDE"/>
    <w:rsid w:val="00010D40"/>
    <w:rsid w:val="00011345"/>
    <w:rsid w:val="00011AD0"/>
    <w:rsid w:val="00011EE8"/>
    <w:rsid w:val="00012094"/>
    <w:rsid w:val="0001224D"/>
    <w:rsid w:val="00012F68"/>
    <w:rsid w:val="00013094"/>
    <w:rsid w:val="000131A1"/>
    <w:rsid w:val="00013929"/>
    <w:rsid w:val="00013C97"/>
    <w:rsid w:val="00013CA9"/>
    <w:rsid w:val="000143EB"/>
    <w:rsid w:val="00015661"/>
    <w:rsid w:val="000157F6"/>
    <w:rsid w:val="00015B3E"/>
    <w:rsid w:val="00015BA2"/>
    <w:rsid w:val="0001646B"/>
    <w:rsid w:val="000164A0"/>
    <w:rsid w:val="000176E0"/>
    <w:rsid w:val="00020054"/>
    <w:rsid w:val="000206FF"/>
    <w:rsid w:val="00020956"/>
    <w:rsid w:val="00020A79"/>
    <w:rsid w:val="00020D23"/>
    <w:rsid w:val="00020D3C"/>
    <w:rsid w:val="00020D68"/>
    <w:rsid w:val="000210ED"/>
    <w:rsid w:val="00021BA3"/>
    <w:rsid w:val="00021BDF"/>
    <w:rsid w:val="00021E7D"/>
    <w:rsid w:val="00022537"/>
    <w:rsid w:val="000239AB"/>
    <w:rsid w:val="0002400F"/>
    <w:rsid w:val="000240EF"/>
    <w:rsid w:val="000243EC"/>
    <w:rsid w:val="000245BB"/>
    <w:rsid w:val="00024CC8"/>
    <w:rsid w:val="000257C2"/>
    <w:rsid w:val="00025BD3"/>
    <w:rsid w:val="00026004"/>
    <w:rsid w:val="00026535"/>
    <w:rsid w:val="0002654C"/>
    <w:rsid w:val="00026689"/>
    <w:rsid w:val="00026A05"/>
    <w:rsid w:val="00026D78"/>
    <w:rsid w:val="00026ECA"/>
    <w:rsid w:val="0002701C"/>
    <w:rsid w:val="00027E5A"/>
    <w:rsid w:val="00027EDA"/>
    <w:rsid w:val="0003005B"/>
    <w:rsid w:val="000309BC"/>
    <w:rsid w:val="00031271"/>
    <w:rsid w:val="00031643"/>
    <w:rsid w:val="000319BB"/>
    <w:rsid w:val="00031F13"/>
    <w:rsid w:val="00032402"/>
    <w:rsid w:val="000326B2"/>
    <w:rsid w:val="0003298B"/>
    <w:rsid w:val="00032A89"/>
    <w:rsid w:val="00034041"/>
    <w:rsid w:val="00034110"/>
    <w:rsid w:val="0003460A"/>
    <w:rsid w:val="00034990"/>
    <w:rsid w:val="00034FA8"/>
    <w:rsid w:val="00035083"/>
    <w:rsid w:val="00035633"/>
    <w:rsid w:val="000359A8"/>
    <w:rsid w:val="00035A5F"/>
    <w:rsid w:val="00035C1F"/>
    <w:rsid w:val="00035DE2"/>
    <w:rsid w:val="00035F2E"/>
    <w:rsid w:val="0003673A"/>
    <w:rsid w:val="000369DF"/>
    <w:rsid w:val="00036ABD"/>
    <w:rsid w:val="00036CC4"/>
    <w:rsid w:val="000371F3"/>
    <w:rsid w:val="000374E2"/>
    <w:rsid w:val="000377CA"/>
    <w:rsid w:val="00037A7B"/>
    <w:rsid w:val="0004009B"/>
    <w:rsid w:val="0004037F"/>
    <w:rsid w:val="000403E0"/>
    <w:rsid w:val="00040523"/>
    <w:rsid w:val="0004075C"/>
    <w:rsid w:val="000408A9"/>
    <w:rsid w:val="00040AA4"/>
    <w:rsid w:val="00041676"/>
    <w:rsid w:val="000418A0"/>
    <w:rsid w:val="00041BF5"/>
    <w:rsid w:val="00041E69"/>
    <w:rsid w:val="00042393"/>
    <w:rsid w:val="000424BE"/>
    <w:rsid w:val="0004327E"/>
    <w:rsid w:val="000436F3"/>
    <w:rsid w:val="000438DD"/>
    <w:rsid w:val="00044257"/>
    <w:rsid w:val="00044E99"/>
    <w:rsid w:val="000451B4"/>
    <w:rsid w:val="00045A64"/>
    <w:rsid w:val="00045B59"/>
    <w:rsid w:val="00045BFC"/>
    <w:rsid w:val="00045CAF"/>
    <w:rsid w:val="00045EC7"/>
    <w:rsid w:val="0004687C"/>
    <w:rsid w:val="00046F16"/>
    <w:rsid w:val="000477B9"/>
    <w:rsid w:val="00047C86"/>
    <w:rsid w:val="0005086B"/>
    <w:rsid w:val="00050972"/>
    <w:rsid w:val="00050A56"/>
    <w:rsid w:val="00050BBD"/>
    <w:rsid w:val="00050CF9"/>
    <w:rsid w:val="00050F9B"/>
    <w:rsid w:val="00050FBA"/>
    <w:rsid w:val="00051A78"/>
    <w:rsid w:val="00051C1B"/>
    <w:rsid w:val="00052778"/>
    <w:rsid w:val="000527EC"/>
    <w:rsid w:val="000528A7"/>
    <w:rsid w:val="000528B2"/>
    <w:rsid w:val="0005299D"/>
    <w:rsid w:val="00052A66"/>
    <w:rsid w:val="00053116"/>
    <w:rsid w:val="00053196"/>
    <w:rsid w:val="000533DA"/>
    <w:rsid w:val="0005343C"/>
    <w:rsid w:val="000538EC"/>
    <w:rsid w:val="000538F7"/>
    <w:rsid w:val="00053A7D"/>
    <w:rsid w:val="00054040"/>
    <w:rsid w:val="000544C2"/>
    <w:rsid w:val="000546E9"/>
    <w:rsid w:val="00054734"/>
    <w:rsid w:val="00054BCD"/>
    <w:rsid w:val="00054D77"/>
    <w:rsid w:val="00055190"/>
    <w:rsid w:val="00055260"/>
    <w:rsid w:val="00055B60"/>
    <w:rsid w:val="0005618F"/>
    <w:rsid w:val="0005656E"/>
    <w:rsid w:val="000567E8"/>
    <w:rsid w:val="00056F7C"/>
    <w:rsid w:val="00056FE4"/>
    <w:rsid w:val="000571A4"/>
    <w:rsid w:val="0005728B"/>
    <w:rsid w:val="00057470"/>
    <w:rsid w:val="00057EF9"/>
    <w:rsid w:val="00057FEF"/>
    <w:rsid w:val="00060120"/>
    <w:rsid w:val="0006024A"/>
    <w:rsid w:val="000604C1"/>
    <w:rsid w:val="00060749"/>
    <w:rsid w:val="000607CE"/>
    <w:rsid w:val="00060A11"/>
    <w:rsid w:val="00060A3B"/>
    <w:rsid w:val="00060B7A"/>
    <w:rsid w:val="00060BBC"/>
    <w:rsid w:val="0006101E"/>
    <w:rsid w:val="0006198A"/>
    <w:rsid w:val="00061AB1"/>
    <w:rsid w:val="00061B17"/>
    <w:rsid w:val="00062D34"/>
    <w:rsid w:val="00064465"/>
    <w:rsid w:val="00064964"/>
    <w:rsid w:val="00064B56"/>
    <w:rsid w:val="00064C17"/>
    <w:rsid w:val="00064C9F"/>
    <w:rsid w:val="000655DA"/>
    <w:rsid w:val="0006599B"/>
    <w:rsid w:val="00065BC8"/>
    <w:rsid w:val="00066170"/>
    <w:rsid w:val="00066270"/>
    <w:rsid w:val="00066C0E"/>
    <w:rsid w:val="00067953"/>
    <w:rsid w:val="00067A38"/>
    <w:rsid w:val="00070435"/>
    <w:rsid w:val="00070B5F"/>
    <w:rsid w:val="00071144"/>
    <w:rsid w:val="00071322"/>
    <w:rsid w:val="00071538"/>
    <w:rsid w:val="0007172D"/>
    <w:rsid w:val="00071AEF"/>
    <w:rsid w:val="00071BC4"/>
    <w:rsid w:val="000721D0"/>
    <w:rsid w:val="000724B8"/>
    <w:rsid w:val="00072AA4"/>
    <w:rsid w:val="00072BA3"/>
    <w:rsid w:val="00073417"/>
    <w:rsid w:val="00073831"/>
    <w:rsid w:val="00073914"/>
    <w:rsid w:val="00073956"/>
    <w:rsid w:val="00073B1A"/>
    <w:rsid w:val="00074091"/>
    <w:rsid w:val="00074C44"/>
    <w:rsid w:val="000750DF"/>
    <w:rsid w:val="00075453"/>
    <w:rsid w:val="0007553A"/>
    <w:rsid w:val="0007572B"/>
    <w:rsid w:val="00075AAF"/>
    <w:rsid w:val="00076F49"/>
    <w:rsid w:val="00077198"/>
    <w:rsid w:val="00080105"/>
    <w:rsid w:val="000805ED"/>
    <w:rsid w:val="000811F3"/>
    <w:rsid w:val="00082081"/>
    <w:rsid w:val="00082498"/>
    <w:rsid w:val="000824D8"/>
    <w:rsid w:val="00082525"/>
    <w:rsid w:val="00083153"/>
    <w:rsid w:val="00083E1B"/>
    <w:rsid w:val="0008444F"/>
    <w:rsid w:val="0008476C"/>
    <w:rsid w:val="000852C8"/>
    <w:rsid w:val="00085572"/>
    <w:rsid w:val="00085AA0"/>
    <w:rsid w:val="00086478"/>
    <w:rsid w:val="00086C2F"/>
    <w:rsid w:val="00087D3F"/>
    <w:rsid w:val="00090189"/>
    <w:rsid w:val="0009090F"/>
    <w:rsid w:val="00090CCD"/>
    <w:rsid w:val="00091040"/>
    <w:rsid w:val="000911C5"/>
    <w:rsid w:val="00091498"/>
    <w:rsid w:val="00091598"/>
    <w:rsid w:val="00091D16"/>
    <w:rsid w:val="00091DA2"/>
    <w:rsid w:val="00091DF4"/>
    <w:rsid w:val="000921A7"/>
    <w:rsid w:val="0009263C"/>
    <w:rsid w:val="00092A77"/>
    <w:rsid w:val="00092AEB"/>
    <w:rsid w:val="00093769"/>
    <w:rsid w:val="00093959"/>
    <w:rsid w:val="00093A1B"/>
    <w:rsid w:val="00093FDF"/>
    <w:rsid w:val="000940B9"/>
    <w:rsid w:val="00094324"/>
    <w:rsid w:val="0009458B"/>
    <w:rsid w:val="0009459E"/>
    <w:rsid w:val="000945A4"/>
    <w:rsid w:val="000948B6"/>
    <w:rsid w:val="000950E3"/>
    <w:rsid w:val="0009536A"/>
    <w:rsid w:val="00095C6E"/>
    <w:rsid w:val="00095CB0"/>
    <w:rsid w:val="00095D29"/>
    <w:rsid w:val="000966C6"/>
    <w:rsid w:val="00096B6A"/>
    <w:rsid w:val="00096C2A"/>
    <w:rsid w:val="0009750D"/>
    <w:rsid w:val="00097A3A"/>
    <w:rsid w:val="00097C12"/>
    <w:rsid w:val="000A009E"/>
    <w:rsid w:val="000A01EE"/>
    <w:rsid w:val="000A08EB"/>
    <w:rsid w:val="000A17B0"/>
    <w:rsid w:val="000A1F04"/>
    <w:rsid w:val="000A20FC"/>
    <w:rsid w:val="000A21F2"/>
    <w:rsid w:val="000A3157"/>
    <w:rsid w:val="000A3AB5"/>
    <w:rsid w:val="000A4806"/>
    <w:rsid w:val="000A4B84"/>
    <w:rsid w:val="000A4C5E"/>
    <w:rsid w:val="000A4D20"/>
    <w:rsid w:val="000A4D26"/>
    <w:rsid w:val="000A502B"/>
    <w:rsid w:val="000A5062"/>
    <w:rsid w:val="000A582D"/>
    <w:rsid w:val="000A5CA9"/>
    <w:rsid w:val="000A62F1"/>
    <w:rsid w:val="000A6A44"/>
    <w:rsid w:val="000A6A56"/>
    <w:rsid w:val="000A6C5B"/>
    <w:rsid w:val="000A70D7"/>
    <w:rsid w:val="000A7648"/>
    <w:rsid w:val="000A7C7E"/>
    <w:rsid w:val="000A7E2F"/>
    <w:rsid w:val="000B094E"/>
    <w:rsid w:val="000B17D6"/>
    <w:rsid w:val="000B20DA"/>
    <w:rsid w:val="000B26EF"/>
    <w:rsid w:val="000B2888"/>
    <w:rsid w:val="000B299F"/>
    <w:rsid w:val="000B2B3A"/>
    <w:rsid w:val="000B2C7C"/>
    <w:rsid w:val="000B3183"/>
    <w:rsid w:val="000B318E"/>
    <w:rsid w:val="000B4043"/>
    <w:rsid w:val="000B49F3"/>
    <w:rsid w:val="000B4DA8"/>
    <w:rsid w:val="000B516B"/>
    <w:rsid w:val="000B57BA"/>
    <w:rsid w:val="000B5C3C"/>
    <w:rsid w:val="000B5CD0"/>
    <w:rsid w:val="000B60CA"/>
    <w:rsid w:val="000B6367"/>
    <w:rsid w:val="000B6782"/>
    <w:rsid w:val="000B6C7E"/>
    <w:rsid w:val="000B7088"/>
    <w:rsid w:val="000B73BC"/>
    <w:rsid w:val="000B7822"/>
    <w:rsid w:val="000C00D1"/>
    <w:rsid w:val="000C04DC"/>
    <w:rsid w:val="000C0D2F"/>
    <w:rsid w:val="000C141C"/>
    <w:rsid w:val="000C1A4E"/>
    <w:rsid w:val="000C1BAE"/>
    <w:rsid w:val="000C2A59"/>
    <w:rsid w:val="000C3077"/>
    <w:rsid w:val="000C37E3"/>
    <w:rsid w:val="000C3A3F"/>
    <w:rsid w:val="000C3B9C"/>
    <w:rsid w:val="000C435C"/>
    <w:rsid w:val="000C47E0"/>
    <w:rsid w:val="000C4803"/>
    <w:rsid w:val="000C4AAA"/>
    <w:rsid w:val="000C4BA8"/>
    <w:rsid w:val="000C4CCE"/>
    <w:rsid w:val="000C519D"/>
    <w:rsid w:val="000C52DA"/>
    <w:rsid w:val="000C557C"/>
    <w:rsid w:val="000C559D"/>
    <w:rsid w:val="000C6427"/>
    <w:rsid w:val="000C6C2C"/>
    <w:rsid w:val="000C7483"/>
    <w:rsid w:val="000D0291"/>
    <w:rsid w:val="000D09AD"/>
    <w:rsid w:val="000D126A"/>
    <w:rsid w:val="000D17E8"/>
    <w:rsid w:val="000D23A4"/>
    <w:rsid w:val="000D28B5"/>
    <w:rsid w:val="000D3110"/>
    <w:rsid w:val="000D33D7"/>
    <w:rsid w:val="000D377F"/>
    <w:rsid w:val="000D38C6"/>
    <w:rsid w:val="000D3B4D"/>
    <w:rsid w:val="000D461A"/>
    <w:rsid w:val="000D4963"/>
    <w:rsid w:val="000D4BA0"/>
    <w:rsid w:val="000D4C06"/>
    <w:rsid w:val="000D4CBC"/>
    <w:rsid w:val="000D4D54"/>
    <w:rsid w:val="000D4D82"/>
    <w:rsid w:val="000D4FDB"/>
    <w:rsid w:val="000D53C9"/>
    <w:rsid w:val="000D59D1"/>
    <w:rsid w:val="000D5C0C"/>
    <w:rsid w:val="000D5CDA"/>
    <w:rsid w:val="000D683F"/>
    <w:rsid w:val="000D6E6A"/>
    <w:rsid w:val="000D7BB7"/>
    <w:rsid w:val="000D7C66"/>
    <w:rsid w:val="000D7D17"/>
    <w:rsid w:val="000D7F0D"/>
    <w:rsid w:val="000E05C7"/>
    <w:rsid w:val="000E153B"/>
    <w:rsid w:val="000E1C6C"/>
    <w:rsid w:val="000E1F46"/>
    <w:rsid w:val="000E2337"/>
    <w:rsid w:val="000E26C1"/>
    <w:rsid w:val="000E2A36"/>
    <w:rsid w:val="000E2CD4"/>
    <w:rsid w:val="000E3524"/>
    <w:rsid w:val="000E3F43"/>
    <w:rsid w:val="000E4374"/>
    <w:rsid w:val="000E4906"/>
    <w:rsid w:val="000E4E06"/>
    <w:rsid w:val="000E4FCD"/>
    <w:rsid w:val="000E5354"/>
    <w:rsid w:val="000E594A"/>
    <w:rsid w:val="000E5B90"/>
    <w:rsid w:val="000E5F16"/>
    <w:rsid w:val="000E60B8"/>
    <w:rsid w:val="000E71EF"/>
    <w:rsid w:val="000E726F"/>
    <w:rsid w:val="000E7379"/>
    <w:rsid w:val="000E7643"/>
    <w:rsid w:val="000F0868"/>
    <w:rsid w:val="000F0C23"/>
    <w:rsid w:val="000F0DF6"/>
    <w:rsid w:val="000F0F10"/>
    <w:rsid w:val="000F0FA3"/>
    <w:rsid w:val="000F110A"/>
    <w:rsid w:val="000F12DF"/>
    <w:rsid w:val="000F1462"/>
    <w:rsid w:val="000F146D"/>
    <w:rsid w:val="000F22A3"/>
    <w:rsid w:val="000F2663"/>
    <w:rsid w:val="000F362F"/>
    <w:rsid w:val="000F3678"/>
    <w:rsid w:val="000F372A"/>
    <w:rsid w:val="000F3C48"/>
    <w:rsid w:val="000F3FD7"/>
    <w:rsid w:val="000F444E"/>
    <w:rsid w:val="000F4B1A"/>
    <w:rsid w:val="000F4B5A"/>
    <w:rsid w:val="000F4E59"/>
    <w:rsid w:val="000F4F45"/>
    <w:rsid w:val="000F5377"/>
    <w:rsid w:val="000F55D9"/>
    <w:rsid w:val="000F56A9"/>
    <w:rsid w:val="000F581F"/>
    <w:rsid w:val="000F63C8"/>
    <w:rsid w:val="000F67E2"/>
    <w:rsid w:val="000F6802"/>
    <w:rsid w:val="000F7380"/>
    <w:rsid w:val="000F7B9C"/>
    <w:rsid w:val="000F7EFA"/>
    <w:rsid w:val="0010004E"/>
    <w:rsid w:val="00100434"/>
    <w:rsid w:val="00100515"/>
    <w:rsid w:val="0010079C"/>
    <w:rsid w:val="00100ACB"/>
    <w:rsid w:val="00100BAE"/>
    <w:rsid w:val="001016C6"/>
    <w:rsid w:val="0010180B"/>
    <w:rsid w:val="00101E2D"/>
    <w:rsid w:val="001021C4"/>
    <w:rsid w:val="001035E3"/>
    <w:rsid w:val="00103AE0"/>
    <w:rsid w:val="00104170"/>
    <w:rsid w:val="00104DD7"/>
    <w:rsid w:val="00104F58"/>
    <w:rsid w:val="001055BB"/>
    <w:rsid w:val="001056B6"/>
    <w:rsid w:val="00105B12"/>
    <w:rsid w:val="00105BD8"/>
    <w:rsid w:val="00105E19"/>
    <w:rsid w:val="00105F60"/>
    <w:rsid w:val="00106795"/>
    <w:rsid w:val="00106961"/>
    <w:rsid w:val="001071DD"/>
    <w:rsid w:val="001072A9"/>
    <w:rsid w:val="0010799B"/>
    <w:rsid w:val="00107DF8"/>
    <w:rsid w:val="00107E45"/>
    <w:rsid w:val="001101C1"/>
    <w:rsid w:val="0011050E"/>
    <w:rsid w:val="00110CB4"/>
    <w:rsid w:val="00110E04"/>
    <w:rsid w:val="00110FAD"/>
    <w:rsid w:val="0011124A"/>
    <w:rsid w:val="00111398"/>
    <w:rsid w:val="001114B1"/>
    <w:rsid w:val="001116DC"/>
    <w:rsid w:val="00111A1B"/>
    <w:rsid w:val="00112345"/>
    <w:rsid w:val="001126EB"/>
    <w:rsid w:val="001127C9"/>
    <w:rsid w:val="00112C33"/>
    <w:rsid w:val="00112F3D"/>
    <w:rsid w:val="00112FFA"/>
    <w:rsid w:val="00113BD3"/>
    <w:rsid w:val="00114223"/>
    <w:rsid w:val="00114957"/>
    <w:rsid w:val="00114A32"/>
    <w:rsid w:val="0011512C"/>
    <w:rsid w:val="0011525D"/>
    <w:rsid w:val="0011546D"/>
    <w:rsid w:val="00115904"/>
    <w:rsid w:val="00115FDD"/>
    <w:rsid w:val="00116006"/>
    <w:rsid w:val="001160E2"/>
    <w:rsid w:val="00117819"/>
    <w:rsid w:val="0011790F"/>
    <w:rsid w:val="001179F6"/>
    <w:rsid w:val="00120D4D"/>
    <w:rsid w:val="001211FC"/>
    <w:rsid w:val="001215B0"/>
    <w:rsid w:val="00121942"/>
    <w:rsid w:val="00121EB7"/>
    <w:rsid w:val="0012228D"/>
    <w:rsid w:val="001228DE"/>
    <w:rsid w:val="00122D99"/>
    <w:rsid w:val="0012345F"/>
    <w:rsid w:val="001234CA"/>
    <w:rsid w:val="00123962"/>
    <w:rsid w:val="0012396F"/>
    <w:rsid w:val="00123B0A"/>
    <w:rsid w:val="0012429F"/>
    <w:rsid w:val="00124616"/>
    <w:rsid w:val="00124759"/>
    <w:rsid w:val="00124E4B"/>
    <w:rsid w:val="00124F4A"/>
    <w:rsid w:val="00125158"/>
    <w:rsid w:val="0012527D"/>
    <w:rsid w:val="0012540C"/>
    <w:rsid w:val="00125670"/>
    <w:rsid w:val="001256CC"/>
    <w:rsid w:val="00125A83"/>
    <w:rsid w:val="00125F21"/>
    <w:rsid w:val="00125F62"/>
    <w:rsid w:val="00126CC6"/>
    <w:rsid w:val="00126D29"/>
    <w:rsid w:val="00126E0E"/>
    <w:rsid w:val="0012736E"/>
    <w:rsid w:val="00127D9D"/>
    <w:rsid w:val="001300EB"/>
    <w:rsid w:val="001304EF"/>
    <w:rsid w:val="0013103A"/>
    <w:rsid w:val="00131215"/>
    <w:rsid w:val="0013215D"/>
    <w:rsid w:val="00132164"/>
    <w:rsid w:val="00132AA3"/>
    <w:rsid w:val="00132FBF"/>
    <w:rsid w:val="00133B2C"/>
    <w:rsid w:val="00133C25"/>
    <w:rsid w:val="00133D8A"/>
    <w:rsid w:val="001348B8"/>
    <w:rsid w:val="001348D8"/>
    <w:rsid w:val="00134BD1"/>
    <w:rsid w:val="00134DF0"/>
    <w:rsid w:val="0013564D"/>
    <w:rsid w:val="00135965"/>
    <w:rsid w:val="001359F6"/>
    <w:rsid w:val="00135B9D"/>
    <w:rsid w:val="00135E7B"/>
    <w:rsid w:val="001367CA"/>
    <w:rsid w:val="00136AB6"/>
    <w:rsid w:val="00136EA8"/>
    <w:rsid w:val="0013702C"/>
    <w:rsid w:val="00137071"/>
    <w:rsid w:val="001371CD"/>
    <w:rsid w:val="00137329"/>
    <w:rsid w:val="001379B8"/>
    <w:rsid w:val="001379E0"/>
    <w:rsid w:val="00137A4D"/>
    <w:rsid w:val="00137C15"/>
    <w:rsid w:val="00137FD6"/>
    <w:rsid w:val="0014035E"/>
    <w:rsid w:val="001415EE"/>
    <w:rsid w:val="0014168B"/>
    <w:rsid w:val="00141B65"/>
    <w:rsid w:val="00141C55"/>
    <w:rsid w:val="00141CB2"/>
    <w:rsid w:val="00141ECA"/>
    <w:rsid w:val="00142032"/>
    <w:rsid w:val="001420F8"/>
    <w:rsid w:val="00142BCC"/>
    <w:rsid w:val="00142E42"/>
    <w:rsid w:val="00143309"/>
    <w:rsid w:val="00143371"/>
    <w:rsid w:val="001438AA"/>
    <w:rsid w:val="00143A89"/>
    <w:rsid w:val="00143E4F"/>
    <w:rsid w:val="00143FAF"/>
    <w:rsid w:val="00144011"/>
    <w:rsid w:val="001440EE"/>
    <w:rsid w:val="00144883"/>
    <w:rsid w:val="001451C0"/>
    <w:rsid w:val="00145D9B"/>
    <w:rsid w:val="00145EF4"/>
    <w:rsid w:val="001466EC"/>
    <w:rsid w:val="001469A7"/>
    <w:rsid w:val="00146A66"/>
    <w:rsid w:val="001472AA"/>
    <w:rsid w:val="00147307"/>
    <w:rsid w:val="00147390"/>
    <w:rsid w:val="00147A41"/>
    <w:rsid w:val="00147AD1"/>
    <w:rsid w:val="00147CC6"/>
    <w:rsid w:val="00147E12"/>
    <w:rsid w:val="00147E33"/>
    <w:rsid w:val="00150D17"/>
    <w:rsid w:val="0015119F"/>
    <w:rsid w:val="0015148A"/>
    <w:rsid w:val="00151588"/>
    <w:rsid w:val="00151FC5"/>
    <w:rsid w:val="001522DD"/>
    <w:rsid w:val="00152655"/>
    <w:rsid w:val="001529D6"/>
    <w:rsid w:val="00152A5E"/>
    <w:rsid w:val="00152AE3"/>
    <w:rsid w:val="00152B49"/>
    <w:rsid w:val="0015337F"/>
    <w:rsid w:val="001533CF"/>
    <w:rsid w:val="00153447"/>
    <w:rsid w:val="0015394B"/>
    <w:rsid w:val="00154571"/>
    <w:rsid w:val="00154920"/>
    <w:rsid w:val="00154AE7"/>
    <w:rsid w:val="00154F52"/>
    <w:rsid w:val="00154FED"/>
    <w:rsid w:val="00155494"/>
    <w:rsid w:val="001554CE"/>
    <w:rsid w:val="001559D4"/>
    <w:rsid w:val="00155A68"/>
    <w:rsid w:val="00155BC1"/>
    <w:rsid w:val="00155EA4"/>
    <w:rsid w:val="00156510"/>
    <w:rsid w:val="00157C4E"/>
    <w:rsid w:val="0016048C"/>
    <w:rsid w:val="00160730"/>
    <w:rsid w:val="00160E58"/>
    <w:rsid w:val="001611D5"/>
    <w:rsid w:val="0016127C"/>
    <w:rsid w:val="0016150B"/>
    <w:rsid w:val="0016178B"/>
    <w:rsid w:val="00161958"/>
    <w:rsid w:val="001619A5"/>
    <w:rsid w:val="00161E20"/>
    <w:rsid w:val="00162344"/>
    <w:rsid w:val="00162AAE"/>
    <w:rsid w:val="0016306C"/>
    <w:rsid w:val="001630CB"/>
    <w:rsid w:val="0016348E"/>
    <w:rsid w:val="0016376B"/>
    <w:rsid w:val="001637D0"/>
    <w:rsid w:val="00163A19"/>
    <w:rsid w:val="00163C3C"/>
    <w:rsid w:val="00163D89"/>
    <w:rsid w:val="00163D98"/>
    <w:rsid w:val="0016432A"/>
    <w:rsid w:val="00164409"/>
    <w:rsid w:val="0016492C"/>
    <w:rsid w:val="00164934"/>
    <w:rsid w:val="00164B76"/>
    <w:rsid w:val="0016548A"/>
    <w:rsid w:val="0016580A"/>
    <w:rsid w:val="00165B8A"/>
    <w:rsid w:val="00166097"/>
    <w:rsid w:val="001660D5"/>
    <w:rsid w:val="001667E4"/>
    <w:rsid w:val="00166A31"/>
    <w:rsid w:val="00167481"/>
    <w:rsid w:val="0016775B"/>
    <w:rsid w:val="001679CA"/>
    <w:rsid w:val="00167A9C"/>
    <w:rsid w:val="00167D11"/>
    <w:rsid w:val="00167E36"/>
    <w:rsid w:val="00167E41"/>
    <w:rsid w:val="00170411"/>
    <w:rsid w:val="001706B4"/>
    <w:rsid w:val="001708B4"/>
    <w:rsid w:val="00170BE8"/>
    <w:rsid w:val="00171018"/>
    <w:rsid w:val="00171120"/>
    <w:rsid w:val="00171368"/>
    <w:rsid w:val="00171A74"/>
    <w:rsid w:val="001723F7"/>
    <w:rsid w:val="00172F75"/>
    <w:rsid w:val="0017314C"/>
    <w:rsid w:val="00173261"/>
    <w:rsid w:val="00173AA1"/>
    <w:rsid w:val="001741E3"/>
    <w:rsid w:val="0017440E"/>
    <w:rsid w:val="00174A1D"/>
    <w:rsid w:val="00174EFA"/>
    <w:rsid w:val="001752C9"/>
    <w:rsid w:val="001753DB"/>
    <w:rsid w:val="00175DD3"/>
    <w:rsid w:val="0017630B"/>
    <w:rsid w:val="0017640C"/>
    <w:rsid w:val="0017650E"/>
    <w:rsid w:val="001768F7"/>
    <w:rsid w:val="00176A6D"/>
    <w:rsid w:val="00176B5E"/>
    <w:rsid w:val="00177100"/>
    <w:rsid w:val="0017748B"/>
    <w:rsid w:val="001802BD"/>
    <w:rsid w:val="00180514"/>
    <w:rsid w:val="00180579"/>
    <w:rsid w:val="00180F02"/>
    <w:rsid w:val="00181CA8"/>
    <w:rsid w:val="00181F77"/>
    <w:rsid w:val="00182278"/>
    <w:rsid w:val="00182389"/>
    <w:rsid w:val="00182D00"/>
    <w:rsid w:val="00182D56"/>
    <w:rsid w:val="00182DA6"/>
    <w:rsid w:val="00182DB4"/>
    <w:rsid w:val="00183309"/>
    <w:rsid w:val="00183AD5"/>
    <w:rsid w:val="00183D44"/>
    <w:rsid w:val="00184207"/>
    <w:rsid w:val="00184251"/>
    <w:rsid w:val="00184253"/>
    <w:rsid w:val="00184AF6"/>
    <w:rsid w:val="00185C3F"/>
    <w:rsid w:val="00185C7B"/>
    <w:rsid w:val="00185E2C"/>
    <w:rsid w:val="001868BE"/>
    <w:rsid w:val="001877AB"/>
    <w:rsid w:val="00187E34"/>
    <w:rsid w:val="00190360"/>
    <w:rsid w:val="00190A33"/>
    <w:rsid w:val="00190BE2"/>
    <w:rsid w:val="00191463"/>
    <w:rsid w:val="0019184B"/>
    <w:rsid w:val="001919CA"/>
    <w:rsid w:val="00191F6D"/>
    <w:rsid w:val="00192029"/>
    <w:rsid w:val="0019207D"/>
    <w:rsid w:val="001920BC"/>
    <w:rsid w:val="001921BE"/>
    <w:rsid w:val="001928F8"/>
    <w:rsid w:val="00192C18"/>
    <w:rsid w:val="00193032"/>
    <w:rsid w:val="0019368D"/>
    <w:rsid w:val="001939C1"/>
    <w:rsid w:val="00193E10"/>
    <w:rsid w:val="00193E4B"/>
    <w:rsid w:val="0019428F"/>
    <w:rsid w:val="001944A9"/>
    <w:rsid w:val="001945C5"/>
    <w:rsid w:val="0019472E"/>
    <w:rsid w:val="0019515F"/>
    <w:rsid w:val="001952A4"/>
    <w:rsid w:val="001964C1"/>
    <w:rsid w:val="001967EE"/>
    <w:rsid w:val="00196F57"/>
    <w:rsid w:val="001978E3"/>
    <w:rsid w:val="00197AD8"/>
    <w:rsid w:val="00197C7E"/>
    <w:rsid w:val="001A05ED"/>
    <w:rsid w:val="001A0CB4"/>
    <w:rsid w:val="001A15E4"/>
    <w:rsid w:val="001A1A40"/>
    <w:rsid w:val="001A1E4B"/>
    <w:rsid w:val="001A1FE6"/>
    <w:rsid w:val="001A20C7"/>
    <w:rsid w:val="001A30E2"/>
    <w:rsid w:val="001A390D"/>
    <w:rsid w:val="001A3DA3"/>
    <w:rsid w:val="001A4221"/>
    <w:rsid w:val="001A4B55"/>
    <w:rsid w:val="001A4C50"/>
    <w:rsid w:val="001A5BB9"/>
    <w:rsid w:val="001A5F02"/>
    <w:rsid w:val="001A67B6"/>
    <w:rsid w:val="001A7018"/>
    <w:rsid w:val="001A7103"/>
    <w:rsid w:val="001A72D3"/>
    <w:rsid w:val="001B04A5"/>
    <w:rsid w:val="001B0AC5"/>
    <w:rsid w:val="001B0B11"/>
    <w:rsid w:val="001B1201"/>
    <w:rsid w:val="001B1BAF"/>
    <w:rsid w:val="001B1DAE"/>
    <w:rsid w:val="001B1E56"/>
    <w:rsid w:val="001B202B"/>
    <w:rsid w:val="001B2742"/>
    <w:rsid w:val="001B2D5E"/>
    <w:rsid w:val="001B2FE8"/>
    <w:rsid w:val="001B39B2"/>
    <w:rsid w:val="001B3AB4"/>
    <w:rsid w:val="001B5AB0"/>
    <w:rsid w:val="001B5C20"/>
    <w:rsid w:val="001B62DD"/>
    <w:rsid w:val="001B6514"/>
    <w:rsid w:val="001B663D"/>
    <w:rsid w:val="001B6F79"/>
    <w:rsid w:val="001B7518"/>
    <w:rsid w:val="001B79AD"/>
    <w:rsid w:val="001B7B07"/>
    <w:rsid w:val="001B7F2A"/>
    <w:rsid w:val="001C0493"/>
    <w:rsid w:val="001C0B48"/>
    <w:rsid w:val="001C1A17"/>
    <w:rsid w:val="001C1C79"/>
    <w:rsid w:val="001C1FB6"/>
    <w:rsid w:val="001C2CA6"/>
    <w:rsid w:val="001C2F06"/>
    <w:rsid w:val="001C3939"/>
    <w:rsid w:val="001C3992"/>
    <w:rsid w:val="001C44E7"/>
    <w:rsid w:val="001C45C4"/>
    <w:rsid w:val="001C472E"/>
    <w:rsid w:val="001C4A19"/>
    <w:rsid w:val="001C4AAB"/>
    <w:rsid w:val="001C4F89"/>
    <w:rsid w:val="001C538A"/>
    <w:rsid w:val="001C53B5"/>
    <w:rsid w:val="001C61FD"/>
    <w:rsid w:val="001C6356"/>
    <w:rsid w:val="001C6403"/>
    <w:rsid w:val="001C64C2"/>
    <w:rsid w:val="001C6C96"/>
    <w:rsid w:val="001C7382"/>
    <w:rsid w:val="001C76B1"/>
    <w:rsid w:val="001C7722"/>
    <w:rsid w:val="001C7827"/>
    <w:rsid w:val="001C7B05"/>
    <w:rsid w:val="001C7DE1"/>
    <w:rsid w:val="001C7E0F"/>
    <w:rsid w:val="001D01B1"/>
    <w:rsid w:val="001D04A6"/>
    <w:rsid w:val="001D0B77"/>
    <w:rsid w:val="001D0CB1"/>
    <w:rsid w:val="001D1652"/>
    <w:rsid w:val="001D196A"/>
    <w:rsid w:val="001D1DE8"/>
    <w:rsid w:val="001D1F2F"/>
    <w:rsid w:val="001D2458"/>
    <w:rsid w:val="001D24EB"/>
    <w:rsid w:val="001D38FC"/>
    <w:rsid w:val="001D3BA8"/>
    <w:rsid w:val="001D41B2"/>
    <w:rsid w:val="001D4477"/>
    <w:rsid w:val="001D4764"/>
    <w:rsid w:val="001D4CC2"/>
    <w:rsid w:val="001D4F41"/>
    <w:rsid w:val="001D55F0"/>
    <w:rsid w:val="001D56D3"/>
    <w:rsid w:val="001D59BF"/>
    <w:rsid w:val="001D5F42"/>
    <w:rsid w:val="001D62A7"/>
    <w:rsid w:val="001D630D"/>
    <w:rsid w:val="001D65FB"/>
    <w:rsid w:val="001D72BB"/>
    <w:rsid w:val="001D747C"/>
    <w:rsid w:val="001E0095"/>
    <w:rsid w:val="001E010C"/>
    <w:rsid w:val="001E0CE1"/>
    <w:rsid w:val="001E1C8F"/>
    <w:rsid w:val="001E24DF"/>
    <w:rsid w:val="001E259A"/>
    <w:rsid w:val="001E25BA"/>
    <w:rsid w:val="001E2695"/>
    <w:rsid w:val="001E2DE3"/>
    <w:rsid w:val="001E2F39"/>
    <w:rsid w:val="001E3034"/>
    <w:rsid w:val="001E34E6"/>
    <w:rsid w:val="001E3556"/>
    <w:rsid w:val="001E48FC"/>
    <w:rsid w:val="001E4960"/>
    <w:rsid w:val="001E533F"/>
    <w:rsid w:val="001E5A86"/>
    <w:rsid w:val="001E5C91"/>
    <w:rsid w:val="001E5E71"/>
    <w:rsid w:val="001E66BE"/>
    <w:rsid w:val="001E6804"/>
    <w:rsid w:val="001E6D7B"/>
    <w:rsid w:val="001E72AA"/>
    <w:rsid w:val="001E731D"/>
    <w:rsid w:val="001E773F"/>
    <w:rsid w:val="001E7A3E"/>
    <w:rsid w:val="001E7CCD"/>
    <w:rsid w:val="001E7F0E"/>
    <w:rsid w:val="001F0273"/>
    <w:rsid w:val="001F1627"/>
    <w:rsid w:val="001F2C06"/>
    <w:rsid w:val="001F2D93"/>
    <w:rsid w:val="001F305B"/>
    <w:rsid w:val="001F326D"/>
    <w:rsid w:val="001F357C"/>
    <w:rsid w:val="001F359F"/>
    <w:rsid w:val="001F38B2"/>
    <w:rsid w:val="001F3977"/>
    <w:rsid w:val="001F3F98"/>
    <w:rsid w:val="001F433C"/>
    <w:rsid w:val="001F45B6"/>
    <w:rsid w:val="001F4A5F"/>
    <w:rsid w:val="001F4F60"/>
    <w:rsid w:val="001F4FE1"/>
    <w:rsid w:val="001F57F5"/>
    <w:rsid w:val="001F5968"/>
    <w:rsid w:val="001F6716"/>
    <w:rsid w:val="001F7D80"/>
    <w:rsid w:val="002009C1"/>
    <w:rsid w:val="00200B8E"/>
    <w:rsid w:val="00200F0F"/>
    <w:rsid w:val="0020109F"/>
    <w:rsid w:val="002012B2"/>
    <w:rsid w:val="00201D8F"/>
    <w:rsid w:val="00202847"/>
    <w:rsid w:val="0020293A"/>
    <w:rsid w:val="00202A6B"/>
    <w:rsid w:val="002031BD"/>
    <w:rsid w:val="00203A88"/>
    <w:rsid w:val="00203C2D"/>
    <w:rsid w:val="00203DCD"/>
    <w:rsid w:val="0020405A"/>
    <w:rsid w:val="002049AA"/>
    <w:rsid w:val="00204CC7"/>
    <w:rsid w:val="00204EF1"/>
    <w:rsid w:val="002052FB"/>
    <w:rsid w:val="00205333"/>
    <w:rsid w:val="00205EB6"/>
    <w:rsid w:val="00205F69"/>
    <w:rsid w:val="00206241"/>
    <w:rsid w:val="00206293"/>
    <w:rsid w:val="00206841"/>
    <w:rsid w:val="00206B09"/>
    <w:rsid w:val="0020712D"/>
    <w:rsid w:val="002073DA"/>
    <w:rsid w:val="00207619"/>
    <w:rsid w:val="00207A13"/>
    <w:rsid w:val="0021012E"/>
    <w:rsid w:val="002103A4"/>
    <w:rsid w:val="002103BB"/>
    <w:rsid w:val="002111A6"/>
    <w:rsid w:val="0021142B"/>
    <w:rsid w:val="00211602"/>
    <w:rsid w:val="00211683"/>
    <w:rsid w:val="00211887"/>
    <w:rsid w:val="00212160"/>
    <w:rsid w:val="002121B6"/>
    <w:rsid w:val="002121EA"/>
    <w:rsid w:val="002125DD"/>
    <w:rsid w:val="00212846"/>
    <w:rsid w:val="00212BD3"/>
    <w:rsid w:val="00212F07"/>
    <w:rsid w:val="002133DF"/>
    <w:rsid w:val="00213430"/>
    <w:rsid w:val="00213698"/>
    <w:rsid w:val="002139D4"/>
    <w:rsid w:val="00213CDB"/>
    <w:rsid w:val="00213DDA"/>
    <w:rsid w:val="002140E9"/>
    <w:rsid w:val="00214577"/>
    <w:rsid w:val="00214B98"/>
    <w:rsid w:val="0021522D"/>
    <w:rsid w:val="00215AE1"/>
    <w:rsid w:val="00215BB9"/>
    <w:rsid w:val="002164EB"/>
    <w:rsid w:val="00216561"/>
    <w:rsid w:val="00216646"/>
    <w:rsid w:val="00216BE7"/>
    <w:rsid w:val="002174CD"/>
    <w:rsid w:val="002174FF"/>
    <w:rsid w:val="0021766A"/>
    <w:rsid w:val="0021774F"/>
    <w:rsid w:val="00217FB7"/>
    <w:rsid w:val="00220466"/>
    <w:rsid w:val="00220A29"/>
    <w:rsid w:val="00220B55"/>
    <w:rsid w:val="00220B56"/>
    <w:rsid w:val="00220FA2"/>
    <w:rsid w:val="00221112"/>
    <w:rsid w:val="002216CE"/>
    <w:rsid w:val="00221750"/>
    <w:rsid w:val="002218C1"/>
    <w:rsid w:val="00221A26"/>
    <w:rsid w:val="00221F9D"/>
    <w:rsid w:val="002222AD"/>
    <w:rsid w:val="002224D6"/>
    <w:rsid w:val="00222D14"/>
    <w:rsid w:val="00222E98"/>
    <w:rsid w:val="00223366"/>
    <w:rsid w:val="00223E93"/>
    <w:rsid w:val="00224292"/>
    <w:rsid w:val="002242F7"/>
    <w:rsid w:val="002243DD"/>
    <w:rsid w:val="00224FA5"/>
    <w:rsid w:val="00224FFC"/>
    <w:rsid w:val="002250AB"/>
    <w:rsid w:val="00225914"/>
    <w:rsid w:val="0022630E"/>
    <w:rsid w:val="002266F9"/>
    <w:rsid w:val="002267AE"/>
    <w:rsid w:val="00226CB0"/>
    <w:rsid w:val="00226DBB"/>
    <w:rsid w:val="00226EE8"/>
    <w:rsid w:val="002272A7"/>
    <w:rsid w:val="002275F9"/>
    <w:rsid w:val="00227DD7"/>
    <w:rsid w:val="00227E5A"/>
    <w:rsid w:val="0023008F"/>
    <w:rsid w:val="00230D7E"/>
    <w:rsid w:val="002311F9"/>
    <w:rsid w:val="00231368"/>
    <w:rsid w:val="00231AD1"/>
    <w:rsid w:val="00231B8D"/>
    <w:rsid w:val="00231DBE"/>
    <w:rsid w:val="00232001"/>
    <w:rsid w:val="00232007"/>
    <w:rsid w:val="002324D3"/>
    <w:rsid w:val="0023253E"/>
    <w:rsid w:val="00232586"/>
    <w:rsid w:val="00232CA2"/>
    <w:rsid w:val="00232F28"/>
    <w:rsid w:val="00233111"/>
    <w:rsid w:val="002333D6"/>
    <w:rsid w:val="00233BCA"/>
    <w:rsid w:val="00233E2B"/>
    <w:rsid w:val="0023418E"/>
    <w:rsid w:val="0023460E"/>
    <w:rsid w:val="00234C43"/>
    <w:rsid w:val="00234F58"/>
    <w:rsid w:val="002356FA"/>
    <w:rsid w:val="002359CB"/>
    <w:rsid w:val="00235A12"/>
    <w:rsid w:val="00235A66"/>
    <w:rsid w:val="002360F1"/>
    <w:rsid w:val="002368C5"/>
    <w:rsid w:val="00236D89"/>
    <w:rsid w:val="00236E86"/>
    <w:rsid w:val="00237B88"/>
    <w:rsid w:val="00237EE1"/>
    <w:rsid w:val="002403B0"/>
    <w:rsid w:val="0024050D"/>
    <w:rsid w:val="002419BB"/>
    <w:rsid w:val="0024233F"/>
    <w:rsid w:val="0024298C"/>
    <w:rsid w:val="0024339D"/>
    <w:rsid w:val="00243D3C"/>
    <w:rsid w:val="00243E7B"/>
    <w:rsid w:val="002446D7"/>
    <w:rsid w:val="00244F13"/>
    <w:rsid w:val="00245042"/>
    <w:rsid w:val="00245454"/>
    <w:rsid w:val="002464A5"/>
    <w:rsid w:val="00246742"/>
    <w:rsid w:val="00246831"/>
    <w:rsid w:val="00246AB9"/>
    <w:rsid w:val="0024763F"/>
    <w:rsid w:val="00247A56"/>
    <w:rsid w:val="00247BD4"/>
    <w:rsid w:val="00247EA3"/>
    <w:rsid w:val="002509A7"/>
    <w:rsid w:val="002509D7"/>
    <w:rsid w:val="00250B39"/>
    <w:rsid w:val="00250B6D"/>
    <w:rsid w:val="00250F5D"/>
    <w:rsid w:val="00251802"/>
    <w:rsid w:val="00251C4C"/>
    <w:rsid w:val="00251C8B"/>
    <w:rsid w:val="00251D61"/>
    <w:rsid w:val="002520B6"/>
    <w:rsid w:val="002524CC"/>
    <w:rsid w:val="002526A2"/>
    <w:rsid w:val="0025296C"/>
    <w:rsid w:val="00252E3F"/>
    <w:rsid w:val="00252E90"/>
    <w:rsid w:val="00253101"/>
    <w:rsid w:val="002537BB"/>
    <w:rsid w:val="00254269"/>
    <w:rsid w:val="0025473D"/>
    <w:rsid w:val="00254E6E"/>
    <w:rsid w:val="0025510B"/>
    <w:rsid w:val="002551C3"/>
    <w:rsid w:val="0025556B"/>
    <w:rsid w:val="002557CD"/>
    <w:rsid w:val="002566B7"/>
    <w:rsid w:val="00256DDD"/>
    <w:rsid w:val="0025768B"/>
    <w:rsid w:val="00257C83"/>
    <w:rsid w:val="00257D7F"/>
    <w:rsid w:val="0026025C"/>
    <w:rsid w:val="002604D3"/>
    <w:rsid w:val="0026055A"/>
    <w:rsid w:val="002608E6"/>
    <w:rsid w:val="0026090A"/>
    <w:rsid w:val="00260B6C"/>
    <w:rsid w:val="00260C18"/>
    <w:rsid w:val="00260C65"/>
    <w:rsid w:val="0026123A"/>
    <w:rsid w:val="0026194F"/>
    <w:rsid w:val="00261DE5"/>
    <w:rsid w:val="00261F26"/>
    <w:rsid w:val="00261FDA"/>
    <w:rsid w:val="002620B2"/>
    <w:rsid w:val="002620F9"/>
    <w:rsid w:val="002623B7"/>
    <w:rsid w:val="002627C3"/>
    <w:rsid w:val="002628F8"/>
    <w:rsid w:val="002635B0"/>
    <w:rsid w:val="0026395F"/>
    <w:rsid w:val="00263EF4"/>
    <w:rsid w:val="0026441C"/>
    <w:rsid w:val="002645C5"/>
    <w:rsid w:val="00265085"/>
    <w:rsid w:val="002651AD"/>
    <w:rsid w:val="00265339"/>
    <w:rsid w:val="00265E12"/>
    <w:rsid w:val="002667EE"/>
    <w:rsid w:val="002673D7"/>
    <w:rsid w:val="00267932"/>
    <w:rsid w:val="00270603"/>
    <w:rsid w:val="002709D9"/>
    <w:rsid w:val="00270CCE"/>
    <w:rsid w:val="00270DD9"/>
    <w:rsid w:val="0027141F"/>
    <w:rsid w:val="00271729"/>
    <w:rsid w:val="0027201B"/>
    <w:rsid w:val="00272078"/>
    <w:rsid w:val="002721C9"/>
    <w:rsid w:val="00272400"/>
    <w:rsid w:val="00272456"/>
    <w:rsid w:val="002726D3"/>
    <w:rsid w:val="002726F3"/>
    <w:rsid w:val="002727A5"/>
    <w:rsid w:val="00272822"/>
    <w:rsid w:val="00272FC5"/>
    <w:rsid w:val="0027323C"/>
    <w:rsid w:val="002736B0"/>
    <w:rsid w:val="002738A6"/>
    <w:rsid w:val="00273AD0"/>
    <w:rsid w:val="00273D18"/>
    <w:rsid w:val="002742FE"/>
    <w:rsid w:val="002747B0"/>
    <w:rsid w:val="00274D4A"/>
    <w:rsid w:val="00274E8A"/>
    <w:rsid w:val="002750E6"/>
    <w:rsid w:val="00275146"/>
    <w:rsid w:val="002754D2"/>
    <w:rsid w:val="00275506"/>
    <w:rsid w:val="00275802"/>
    <w:rsid w:val="00275933"/>
    <w:rsid w:val="002759BA"/>
    <w:rsid w:val="00275A46"/>
    <w:rsid w:val="00276042"/>
    <w:rsid w:val="002761F4"/>
    <w:rsid w:val="002765E0"/>
    <w:rsid w:val="0027706B"/>
    <w:rsid w:val="002770B6"/>
    <w:rsid w:val="00277319"/>
    <w:rsid w:val="0027746D"/>
    <w:rsid w:val="0028035E"/>
    <w:rsid w:val="0028066F"/>
    <w:rsid w:val="002809EC"/>
    <w:rsid w:val="00281269"/>
    <w:rsid w:val="00281E53"/>
    <w:rsid w:val="002825D1"/>
    <w:rsid w:val="002827F5"/>
    <w:rsid w:val="00283754"/>
    <w:rsid w:val="00283DC9"/>
    <w:rsid w:val="002846CA"/>
    <w:rsid w:val="00284CE5"/>
    <w:rsid w:val="00284D26"/>
    <w:rsid w:val="00284FB8"/>
    <w:rsid w:val="00285595"/>
    <w:rsid w:val="002856A4"/>
    <w:rsid w:val="00285B26"/>
    <w:rsid w:val="00285BBD"/>
    <w:rsid w:val="00286051"/>
    <w:rsid w:val="002860FB"/>
    <w:rsid w:val="00286217"/>
    <w:rsid w:val="00286278"/>
    <w:rsid w:val="00286323"/>
    <w:rsid w:val="00286426"/>
    <w:rsid w:val="00286708"/>
    <w:rsid w:val="00286C5C"/>
    <w:rsid w:val="00286EC4"/>
    <w:rsid w:val="002870FF"/>
    <w:rsid w:val="00287836"/>
    <w:rsid w:val="00287A63"/>
    <w:rsid w:val="002902BD"/>
    <w:rsid w:val="002902ED"/>
    <w:rsid w:val="00290BB6"/>
    <w:rsid w:val="00290F79"/>
    <w:rsid w:val="0029132E"/>
    <w:rsid w:val="0029134D"/>
    <w:rsid w:val="00291466"/>
    <w:rsid w:val="0029156B"/>
    <w:rsid w:val="002918B2"/>
    <w:rsid w:val="00291C06"/>
    <w:rsid w:val="002922B5"/>
    <w:rsid w:val="002928B3"/>
    <w:rsid w:val="002929D5"/>
    <w:rsid w:val="00292DBC"/>
    <w:rsid w:val="00292DED"/>
    <w:rsid w:val="00292E45"/>
    <w:rsid w:val="002930C1"/>
    <w:rsid w:val="00293121"/>
    <w:rsid w:val="00293129"/>
    <w:rsid w:val="00293169"/>
    <w:rsid w:val="002931BF"/>
    <w:rsid w:val="0029347E"/>
    <w:rsid w:val="002938AE"/>
    <w:rsid w:val="00293958"/>
    <w:rsid w:val="002940AD"/>
    <w:rsid w:val="002940FB"/>
    <w:rsid w:val="002947D5"/>
    <w:rsid w:val="00294B66"/>
    <w:rsid w:val="00294C8C"/>
    <w:rsid w:val="00294DD1"/>
    <w:rsid w:val="002956E7"/>
    <w:rsid w:val="0029593E"/>
    <w:rsid w:val="00295C91"/>
    <w:rsid w:val="0029639C"/>
    <w:rsid w:val="0029655D"/>
    <w:rsid w:val="0029659A"/>
    <w:rsid w:val="0029679B"/>
    <w:rsid w:val="00296BFB"/>
    <w:rsid w:val="0029706F"/>
    <w:rsid w:val="002A0001"/>
    <w:rsid w:val="002A022F"/>
    <w:rsid w:val="002A062C"/>
    <w:rsid w:val="002A077F"/>
    <w:rsid w:val="002A0C2B"/>
    <w:rsid w:val="002A109D"/>
    <w:rsid w:val="002A1471"/>
    <w:rsid w:val="002A1EA7"/>
    <w:rsid w:val="002A2235"/>
    <w:rsid w:val="002A24EC"/>
    <w:rsid w:val="002A262C"/>
    <w:rsid w:val="002A2DCD"/>
    <w:rsid w:val="002A32A9"/>
    <w:rsid w:val="002A3330"/>
    <w:rsid w:val="002A3589"/>
    <w:rsid w:val="002A35CA"/>
    <w:rsid w:val="002A3A28"/>
    <w:rsid w:val="002A3CEB"/>
    <w:rsid w:val="002A3E5B"/>
    <w:rsid w:val="002A413F"/>
    <w:rsid w:val="002A41DA"/>
    <w:rsid w:val="002A46D1"/>
    <w:rsid w:val="002A4730"/>
    <w:rsid w:val="002A48FC"/>
    <w:rsid w:val="002A515E"/>
    <w:rsid w:val="002A52A2"/>
    <w:rsid w:val="002A53C8"/>
    <w:rsid w:val="002A5975"/>
    <w:rsid w:val="002A5C75"/>
    <w:rsid w:val="002A62DE"/>
    <w:rsid w:val="002A63EC"/>
    <w:rsid w:val="002A6C20"/>
    <w:rsid w:val="002A7183"/>
    <w:rsid w:val="002A7576"/>
    <w:rsid w:val="002A7C1D"/>
    <w:rsid w:val="002B012A"/>
    <w:rsid w:val="002B07EB"/>
    <w:rsid w:val="002B0980"/>
    <w:rsid w:val="002B105A"/>
    <w:rsid w:val="002B129E"/>
    <w:rsid w:val="002B1551"/>
    <w:rsid w:val="002B1581"/>
    <w:rsid w:val="002B1A17"/>
    <w:rsid w:val="002B1F28"/>
    <w:rsid w:val="002B234C"/>
    <w:rsid w:val="002B24CD"/>
    <w:rsid w:val="002B25FB"/>
    <w:rsid w:val="002B2B0F"/>
    <w:rsid w:val="002B2E18"/>
    <w:rsid w:val="002B301C"/>
    <w:rsid w:val="002B32C7"/>
    <w:rsid w:val="002B3FB1"/>
    <w:rsid w:val="002B429E"/>
    <w:rsid w:val="002B4481"/>
    <w:rsid w:val="002B46A3"/>
    <w:rsid w:val="002B51D1"/>
    <w:rsid w:val="002B5418"/>
    <w:rsid w:val="002B6490"/>
    <w:rsid w:val="002B6D5E"/>
    <w:rsid w:val="002B6EFD"/>
    <w:rsid w:val="002B7620"/>
    <w:rsid w:val="002B76CB"/>
    <w:rsid w:val="002B76E8"/>
    <w:rsid w:val="002B770F"/>
    <w:rsid w:val="002B7A93"/>
    <w:rsid w:val="002B7B6D"/>
    <w:rsid w:val="002C007E"/>
    <w:rsid w:val="002C08EC"/>
    <w:rsid w:val="002C0E70"/>
    <w:rsid w:val="002C1003"/>
    <w:rsid w:val="002C1B9B"/>
    <w:rsid w:val="002C2003"/>
    <w:rsid w:val="002C2053"/>
    <w:rsid w:val="002C2F78"/>
    <w:rsid w:val="002C310D"/>
    <w:rsid w:val="002C371E"/>
    <w:rsid w:val="002C3ECB"/>
    <w:rsid w:val="002C3F2B"/>
    <w:rsid w:val="002C4985"/>
    <w:rsid w:val="002C4AB6"/>
    <w:rsid w:val="002C4C94"/>
    <w:rsid w:val="002C5464"/>
    <w:rsid w:val="002C6565"/>
    <w:rsid w:val="002C6757"/>
    <w:rsid w:val="002C6A52"/>
    <w:rsid w:val="002C6BAF"/>
    <w:rsid w:val="002C73F9"/>
    <w:rsid w:val="002C7898"/>
    <w:rsid w:val="002C7970"/>
    <w:rsid w:val="002C7EBA"/>
    <w:rsid w:val="002C7F80"/>
    <w:rsid w:val="002D170E"/>
    <w:rsid w:val="002D19B7"/>
    <w:rsid w:val="002D1B67"/>
    <w:rsid w:val="002D1DD3"/>
    <w:rsid w:val="002D2525"/>
    <w:rsid w:val="002D2736"/>
    <w:rsid w:val="002D2A19"/>
    <w:rsid w:val="002D2C61"/>
    <w:rsid w:val="002D2DAB"/>
    <w:rsid w:val="002D2FF8"/>
    <w:rsid w:val="002D3342"/>
    <w:rsid w:val="002D3414"/>
    <w:rsid w:val="002D36C3"/>
    <w:rsid w:val="002D3934"/>
    <w:rsid w:val="002D3941"/>
    <w:rsid w:val="002D3E0D"/>
    <w:rsid w:val="002D41AB"/>
    <w:rsid w:val="002D4813"/>
    <w:rsid w:val="002D4B25"/>
    <w:rsid w:val="002D4FC5"/>
    <w:rsid w:val="002D5324"/>
    <w:rsid w:val="002D5C1E"/>
    <w:rsid w:val="002D5D66"/>
    <w:rsid w:val="002D6397"/>
    <w:rsid w:val="002D659D"/>
    <w:rsid w:val="002D710E"/>
    <w:rsid w:val="002D7706"/>
    <w:rsid w:val="002D7F9D"/>
    <w:rsid w:val="002E0224"/>
    <w:rsid w:val="002E03FE"/>
    <w:rsid w:val="002E040B"/>
    <w:rsid w:val="002E06A0"/>
    <w:rsid w:val="002E0A03"/>
    <w:rsid w:val="002E102D"/>
    <w:rsid w:val="002E1125"/>
    <w:rsid w:val="002E136A"/>
    <w:rsid w:val="002E1DD4"/>
    <w:rsid w:val="002E22BF"/>
    <w:rsid w:val="002E2996"/>
    <w:rsid w:val="002E29E4"/>
    <w:rsid w:val="002E301B"/>
    <w:rsid w:val="002E3325"/>
    <w:rsid w:val="002E33AD"/>
    <w:rsid w:val="002E3650"/>
    <w:rsid w:val="002E3D56"/>
    <w:rsid w:val="002E40F3"/>
    <w:rsid w:val="002E4314"/>
    <w:rsid w:val="002E4B4D"/>
    <w:rsid w:val="002E52FB"/>
    <w:rsid w:val="002E557E"/>
    <w:rsid w:val="002E55AF"/>
    <w:rsid w:val="002E561D"/>
    <w:rsid w:val="002E575E"/>
    <w:rsid w:val="002E5769"/>
    <w:rsid w:val="002E59BD"/>
    <w:rsid w:val="002E5EE6"/>
    <w:rsid w:val="002E5FF0"/>
    <w:rsid w:val="002E6978"/>
    <w:rsid w:val="002E6E27"/>
    <w:rsid w:val="002E727B"/>
    <w:rsid w:val="002E747B"/>
    <w:rsid w:val="002E7498"/>
    <w:rsid w:val="002E774F"/>
    <w:rsid w:val="002E798C"/>
    <w:rsid w:val="002E7BED"/>
    <w:rsid w:val="002E7E5B"/>
    <w:rsid w:val="002F03DD"/>
    <w:rsid w:val="002F0542"/>
    <w:rsid w:val="002F05E5"/>
    <w:rsid w:val="002F0FC2"/>
    <w:rsid w:val="002F17DA"/>
    <w:rsid w:val="002F1D2C"/>
    <w:rsid w:val="002F27A3"/>
    <w:rsid w:val="002F292D"/>
    <w:rsid w:val="002F2B59"/>
    <w:rsid w:val="002F2BD1"/>
    <w:rsid w:val="002F2BD9"/>
    <w:rsid w:val="002F36BF"/>
    <w:rsid w:val="002F37AB"/>
    <w:rsid w:val="002F42BE"/>
    <w:rsid w:val="002F454B"/>
    <w:rsid w:val="002F47F9"/>
    <w:rsid w:val="002F4953"/>
    <w:rsid w:val="002F4A58"/>
    <w:rsid w:val="002F538D"/>
    <w:rsid w:val="002F58D4"/>
    <w:rsid w:val="002F5C6F"/>
    <w:rsid w:val="002F5DC9"/>
    <w:rsid w:val="002F6066"/>
    <w:rsid w:val="002F7434"/>
    <w:rsid w:val="002F7743"/>
    <w:rsid w:val="002F7828"/>
    <w:rsid w:val="002F7C0F"/>
    <w:rsid w:val="003000B5"/>
    <w:rsid w:val="003004DC"/>
    <w:rsid w:val="00300507"/>
    <w:rsid w:val="00300522"/>
    <w:rsid w:val="00300715"/>
    <w:rsid w:val="00300C87"/>
    <w:rsid w:val="00300E8C"/>
    <w:rsid w:val="00301445"/>
    <w:rsid w:val="003014AD"/>
    <w:rsid w:val="003029B2"/>
    <w:rsid w:val="00302C0B"/>
    <w:rsid w:val="00303675"/>
    <w:rsid w:val="003048DA"/>
    <w:rsid w:val="00304EA8"/>
    <w:rsid w:val="003058BC"/>
    <w:rsid w:val="00305AA7"/>
    <w:rsid w:val="00305C22"/>
    <w:rsid w:val="003072A9"/>
    <w:rsid w:val="00307BE0"/>
    <w:rsid w:val="00307C25"/>
    <w:rsid w:val="00310243"/>
    <w:rsid w:val="003102C1"/>
    <w:rsid w:val="0031047F"/>
    <w:rsid w:val="0031216C"/>
    <w:rsid w:val="0031251B"/>
    <w:rsid w:val="00312986"/>
    <w:rsid w:val="00312A6F"/>
    <w:rsid w:val="00312BF0"/>
    <w:rsid w:val="00312C8C"/>
    <w:rsid w:val="003133BD"/>
    <w:rsid w:val="003134D9"/>
    <w:rsid w:val="00313A66"/>
    <w:rsid w:val="00313B59"/>
    <w:rsid w:val="00313D7D"/>
    <w:rsid w:val="00313DE1"/>
    <w:rsid w:val="00314317"/>
    <w:rsid w:val="00314398"/>
    <w:rsid w:val="00314A41"/>
    <w:rsid w:val="00314C55"/>
    <w:rsid w:val="00315112"/>
    <w:rsid w:val="00315EEA"/>
    <w:rsid w:val="00315F66"/>
    <w:rsid w:val="00316409"/>
    <w:rsid w:val="003167D8"/>
    <w:rsid w:val="00317B57"/>
    <w:rsid w:val="00317E38"/>
    <w:rsid w:val="00317EA8"/>
    <w:rsid w:val="00320276"/>
    <w:rsid w:val="0032068D"/>
    <w:rsid w:val="003207EC"/>
    <w:rsid w:val="00321151"/>
    <w:rsid w:val="003213E6"/>
    <w:rsid w:val="0032152F"/>
    <w:rsid w:val="003216DD"/>
    <w:rsid w:val="00321AF6"/>
    <w:rsid w:val="00321DD5"/>
    <w:rsid w:val="00322376"/>
    <w:rsid w:val="003223FF"/>
    <w:rsid w:val="00322565"/>
    <w:rsid w:val="00322792"/>
    <w:rsid w:val="003229B9"/>
    <w:rsid w:val="003231D0"/>
    <w:rsid w:val="00323360"/>
    <w:rsid w:val="00323810"/>
    <w:rsid w:val="00323BED"/>
    <w:rsid w:val="00323DEB"/>
    <w:rsid w:val="00324214"/>
    <w:rsid w:val="00325294"/>
    <w:rsid w:val="003253B6"/>
    <w:rsid w:val="0032567F"/>
    <w:rsid w:val="0032571D"/>
    <w:rsid w:val="00325724"/>
    <w:rsid w:val="00325C9A"/>
    <w:rsid w:val="00325DED"/>
    <w:rsid w:val="00325E41"/>
    <w:rsid w:val="0032659D"/>
    <w:rsid w:val="003273D0"/>
    <w:rsid w:val="00327460"/>
    <w:rsid w:val="003274C3"/>
    <w:rsid w:val="0032764C"/>
    <w:rsid w:val="00327787"/>
    <w:rsid w:val="00327A7F"/>
    <w:rsid w:val="00327C42"/>
    <w:rsid w:val="003303CD"/>
    <w:rsid w:val="00330DC9"/>
    <w:rsid w:val="003312AE"/>
    <w:rsid w:val="0033154F"/>
    <w:rsid w:val="00331ABE"/>
    <w:rsid w:val="00331E13"/>
    <w:rsid w:val="0033382C"/>
    <w:rsid w:val="003338A3"/>
    <w:rsid w:val="003340B4"/>
    <w:rsid w:val="003340F2"/>
    <w:rsid w:val="0033438A"/>
    <w:rsid w:val="00334888"/>
    <w:rsid w:val="003349E2"/>
    <w:rsid w:val="00334C67"/>
    <w:rsid w:val="0033568E"/>
    <w:rsid w:val="0033658A"/>
    <w:rsid w:val="00337324"/>
    <w:rsid w:val="00337850"/>
    <w:rsid w:val="0033790B"/>
    <w:rsid w:val="00337B09"/>
    <w:rsid w:val="00337C0E"/>
    <w:rsid w:val="00337CE7"/>
    <w:rsid w:val="00337DCC"/>
    <w:rsid w:val="00340783"/>
    <w:rsid w:val="003408DA"/>
    <w:rsid w:val="00341722"/>
    <w:rsid w:val="00341A05"/>
    <w:rsid w:val="00341EF1"/>
    <w:rsid w:val="0034210A"/>
    <w:rsid w:val="003423C3"/>
    <w:rsid w:val="003424AD"/>
    <w:rsid w:val="00342896"/>
    <w:rsid w:val="00342A85"/>
    <w:rsid w:val="00342CCC"/>
    <w:rsid w:val="003431A1"/>
    <w:rsid w:val="0034333F"/>
    <w:rsid w:val="003433B8"/>
    <w:rsid w:val="0034351D"/>
    <w:rsid w:val="00343709"/>
    <w:rsid w:val="00343ACB"/>
    <w:rsid w:val="00343E0C"/>
    <w:rsid w:val="00343EE4"/>
    <w:rsid w:val="00344676"/>
    <w:rsid w:val="00344C9A"/>
    <w:rsid w:val="003456CE"/>
    <w:rsid w:val="00345844"/>
    <w:rsid w:val="003459E5"/>
    <w:rsid w:val="00346144"/>
    <w:rsid w:val="00346281"/>
    <w:rsid w:val="00346357"/>
    <w:rsid w:val="00346A3B"/>
    <w:rsid w:val="00346D01"/>
    <w:rsid w:val="003471C3"/>
    <w:rsid w:val="0034738D"/>
    <w:rsid w:val="00347638"/>
    <w:rsid w:val="003479D6"/>
    <w:rsid w:val="00347A23"/>
    <w:rsid w:val="00347E63"/>
    <w:rsid w:val="00347FDA"/>
    <w:rsid w:val="0035032F"/>
    <w:rsid w:val="00350438"/>
    <w:rsid w:val="0035073C"/>
    <w:rsid w:val="003508EB"/>
    <w:rsid w:val="00350A3A"/>
    <w:rsid w:val="00350AD5"/>
    <w:rsid w:val="00350B25"/>
    <w:rsid w:val="00350E53"/>
    <w:rsid w:val="00350FA4"/>
    <w:rsid w:val="00350FEF"/>
    <w:rsid w:val="00351467"/>
    <w:rsid w:val="00351756"/>
    <w:rsid w:val="00351BD9"/>
    <w:rsid w:val="0035233A"/>
    <w:rsid w:val="00352486"/>
    <w:rsid w:val="00352A9C"/>
    <w:rsid w:val="00352F16"/>
    <w:rsid w:val="00353664"/>
    <w:rsid w:val="0035390E"/>
    <w:rsid w:val="00353BBA"/>
    <w:rsid w:val="0035442D"/>
    <w:rsid w:val="00354852"/>
    <w:rsid w:val="00354BE1"/>
    <w:rsid w:val="00354F23"/>
    <w:rsid w:val="0035592D"/>
    <w:rsid w:val="00356025"/>
    <w:rsid w:val="0035662A"/>
    <w:rsid w:val="003568ED"/>
    <w:rsid w:val="0035691F"/>
    <w:rsid w:val="00357129"/>
    <w:rsid w:val="0035734E"/>
    <w:rsid w:val="00357607"/>
    <w:rsid w:val="00357F30"/>
    <w:rsid w:val="003608AD"/>
    <w:rsid w:val="00361471"/>
    <w:rsid w:val="003616BA"/>
    <w:rsid w:val="00361C22"/>
    <w:rsid w:val="00361ECB"/>
    <w:rsid w:val="00362113"/>
    <w:rsid w:val="00362502"/>
    <w:rsid w:val="00362BD1"/>
    <w:rsid w:val="00362D35"/>
    <w:rsid w:val="00363569"/>
    <w:rsid w:val="00363BA9"/>
    <w:rsid w:val="00363F7A"/>
    <w:rsid w:val="003640EE"/>
    <w:rsid w:val="00365A3C"/>
    <w:rsid w:val="00366435"/>
    <w:rsid w:val="00366802"/>
    <w:rsid w:val="00366860"/>
    <w:rsid w:val="00366A4E"/>
    <w:rsid w:val="00366A63"/>
    <w:rsid w:val="00366B12"/>
    <w:rsid w:val="00366F06"/>
    <w:rsid w:val="00367034"/>
    <w:rsid w:val="003676A6"/>
    <w:rsid w:val="00367DCB"/>
    <w:rsid w:val="00367F33"/>
    <w:rsid w:val="0037043F"/>
    <w:rsid w:val="0037087A"/>
    <w:rsid w:val="00370F5D"/>
    <w:rsid w:val="00371007"/>
    <w:rsid w:val="003710B3"/>
    <w:rsid w:val="0037188C"/>
    <w:rsid w:val="00371FC3"/>
    <w:rsid w:val="003723F2"/>
    <w:rsid w:val="00372647"/>
    <w:rsid w:val="003728D7"/>
    <w:rsid w:val="003730EF"/>
    <w:rsid w:val="003733D5"/>
    <w:rsid w:val="003737FC"/>
    <w:rsid w:val="00373D5F"/>
    <w:rsid w:val="0037437B"/>
    <w:rsid w:val="00374D3A"/>
    <w:rsid w:val="00374E14"/>
    <w:rsid w:val="00374F1B"/>
    <w:rsid w:val="00374F24"/>
    <w:rsid w:val="00374FFF"/>
    <w:rsid w:val="0037523F"/>
    <w:rsid w:val="00375756"/>
    <w:rsid w:val="00375947"/>
    <w:rsid w:val="003759D1"/>
    <w:rsid w:val="003765DC"/>
    <w:rsid w:val="00376B0D"/>
    <w:rsid w:val="00376BF2"/>
    <w:rsid w:val="00376F40"/>
    <w:rsid w:val="00376F95"/>
    <w:rsid w:val="00377165"/>
    <w:rsid w:val="003775D1"/>
    <w:rsid w:val="00377BC6"/>
    <w:rsid w:val="00377D76"/>
    <w:rsid w:val="00377DBB"/>
    <w:rsid w:val="003804D3"/>
    <w:rsid w:val="00380D0C"/>
    <w:rsid w:val="00380D0E"/>
    <w:rsid w:val="00380D8B"/>
    <w:rsid w:val="00380F0C"/>
    <w:rsid w:val="003812D5"/>
    <w:rsid w:val="003820E9"/>
    <w:rsid w:val="00382106"/>
    <w:rsid w:val="00382163"/>
    <w:rsid w:val="00382422"/>
    <w:rsid w:val="0038293D"/>
    <w:rsid w:val="00382B06"/>
    <w:rsid w:val="00382CE6"/>
    <w:rsid w:val="00382EAE"/>
    <w:rsid w:val="00383165"/>
    <w:rsid w:val="00383235"/>
    <w:rsid w:val="0038381E"/>
    <w:rsid w:val="00383AB4"/>
    <w:rsid w:val="00383B7B"/>
    <w:rsid w:val="003845F9"/>
    <w:rsid w:val="00384740"/>
    <w:rsid w:val="00384CFA"/>
    <w:rsid w:val="00385C41"/>
    <w:rsid w:val="00385D37"/>
    <w:rsid w:val="00386441"/>
    <w:rsid w:val="0038650B"/>
    <w:rsid w:val="00387359"/>
    <w:rsid w:val="00387442"/>
    <w:rsid w:val="00387C6C"/>
    <w:rsid w:val="00387CC0"/>
    <w:rsid w:val="0039044D"/>
    <w:rsid w:val="003906BB"/>
    <w:rsid w:val="003906CC"/>
    <w:rsid w:val="003907B3"/>
    <w:rsid w:val="003908EA"/>
    <w:rsid w:val="00391157"/>
    <w:rsid w:val="003913E0"/>
    <w:rsid w:val="00391A22"/>
    <w:rsid w:val="00392C06"/>
    <w:rsid w:val="00392DD5"/>
    <w:rsid w:val="003930FD"/>
    <w:rsid w:val="003933BC"/>
    <w:rsid w:val="00393860"/>
    <w:rsid w:val="00394071"/>
    <w:rsid w:val="003940A0"/>
    <w:rsid w:val="00394130"/>
    <w:rsid w:val="00394198"/>
    <w:rsid w:val="00394470"/>
    <w:rsid w:val="00394B57"/>
    <w:rsid w:val="00394E29"/>
    <w:rsid w:val="00394F5C"/>
    <w:rsid w:val="00395A82"/>
    <w:rsid w:val="00395B6E"/>
    <w:rsid w:val="00395C8E"/>
    <w:rsid w:val="00396525"/>
    <w:rsid w:val="003966F9"/>
    <w:rsid w:val="00396B65"/>
    <w:rsid w:val="003972A2"/>
    <w:rsid w:val="00397316"/>
    <w:rsid w:val="003973D4"/>
    <w:rsid w:val="00397D86"/>
    <w:rsid w:val="00397F08"/>
    <w:rsid w:val="003A046C"/>
    <w:rsid w:val="003A09F8"/>
    <w:rsid w:val="003A1244"/>
    <w:rsid w:val="003A1371"/>
    <w:rsid w:val="003A14B8"/>
    <w:rsid w:val="003A187E"/>
    <w:rsid w:val="003A2547"/>
    <w:rsid w:val="003A25C0"/>
    <w:rsid w:val="003A2A22"/>
    <w:rsid w:val="003A2C28"/>
    <w:rsid w:val="003A307B"/>
    <w:rsid w:val="003A33F0"/>
    <w:rsid w:val="003A3616"/>
    <w:rsid w:val="003A38A0"/>
    <w:rsid w:val="003A3D13"/>
    <w:rsid w:val="003A3D3D"/>
    <w:rsid w:val="003A3EE7"/>
    <w:rsid w:val="003A42E3"/>
    <w:rsid w:val="003A47C9"/>
    <w:rsid w:val="003A4AA8"/>
    <w:rsid w:val="003A5918"/>
    <w:rsid w:val="003A5A00"/>
    <w:rsid w:val="003A642F"/>
    <w:rsid w:val="003A651D"/>
    <w:rsid w:val="003A6A42"/>
    <w:rsid w:val="003A71D0"/>
    <w:rsid w:val="003A7802"/>
    <w:rsid w:val="003A7EA8"/>
    <w:rsid w:val="003A7F60"/>
    <w:rsid w:val="003B0AAE"/>
    <w:rsid w:val="003B0B16"/>
    <w:rsid w:val="003B0F43"/>
    <w:rsid w:val="003B10B0"/>
    <w:rsid w:val="003B11C2"/>
    <w:rsid w:val="003B16BE"/>
    <w:rsid w:val="003B1809"/>
    <w:rsid w:val="003B18AA"/>
    <w:rsid w:val="003B2535"/>
    <w:rsid w:val="003B2842"/>
    <w:rsid w:val="003B2F3C"/>
    <w:rsid w:val="003B2F87"/>
    <w:rsid w:val="003B3122"/>
    <w:rsid w:val="003B3227"/>
    <w:rsid w:val="003B52B2"/>
    <w:rsid w:val="003B533B"/>
    <w:rsid w:val="003B5797"/>
    <w:rsid w:val="003B5BE8"/>
    <w:rsid w:val="003B5CB8"/>
    <w:rsid w:val="003B5D33"/>
    <w:rsid w:val="003B5FFC"/>
    <w:rsid w:val="003B60A2"/>
    <w:rsid w:val="003B613B"/>
    <w:rsid w:val="003B67F5"/>
    <w:rsid w:val="003B69CF"/>
    <w:rsid w:val="003B69FB"/>
    <w:rsid w:val="003B6C0B"/>
    <w:rsid w:val="003B7057"/>
    <w:rsid w:val="003B726F"/>
    <w:rsid w:val="003B7990"/>
    <w:rsid w:val="003B7CC2"/>
    <w:rsid w:val="003B7F01"/>
    <w:rsid w:val="003C051A"/>
    <w:rsid w:val="003C05B3"/>
    <w:rsid w:val="003C0FBB"/>
    <w:rsid w:val="003C107C"/>
    <w:rsid w:val="003C1241"/>
    <w:rsid w:val="003C13EF"/>
    <w:rsid w:val="003C14D0"/>
    <w:rsid w:val="003C171C"/>
    <w:rsid w:val="003C175B"/>
    <w:rsid w:val="003C177F"/>
    <w:rsid w:val="003C1AAA"/>
    <w:rsid w:val="003C20C0"/>
    <w:rsid w:val="003C2587"/>
    <w:rsid w:val="003C2862"/>
    <w:rsid w:val="003C2996"/>
    <w:rsid w:val="003C2A0B"/>
    <w:rsid w:val="003C2CE7"/>
    <w:rsid w:val="003C2F95"/>
    <w:rsid w:val="003C31AC"/>
    <w:rsid w:val="003C3754"/>
    <w:rsid w:val="003C38D1"/>
    <w:rsid w:val="003C39B1"/>
    <w:rsid w:val="003C3EEA"/>
    <w:rsid w:val="003C424A"/>
    <w:rsid w:val="003C4312"/>
    <w:rsid w:val="003C467C"/>
    <w:rsid w:val="003C49BB"/>
    <w:rsid w:val="003C4A37"/>
    <w:rsid w:val="003C4C00"/>
    <w:rsid w:val="003C4F75"/>
    <w:rsid w:val="003C567B"/>
    <w:rsid w:val="003C5BA5"/>
    <w:rsid w:val="003C5FF0"/>
    <w:rsid w:val="003C6A3F"/>
    <w:rsid w:val="003C7150"/>
    <w:rsid w:val="003C7580"/>
    <w:rsid w:val="003C7B2D"/>
    <w:rsid w:val="003D00A3"/>
    <w:rsid w:val="003D0270"/>
    <w:rsid w:val="003D0C3A"/>
    <w:rsid w:val="003D0F05"/>
    <w:rsid w:val="003D13B0"/>
    <w:rsid w:val="003D1D1E"/>
    <w:rsid w:val="003D2A01"/>
    <w:rsid w:val="003D2E0D"/>
    <w:rsid w:val="003D2EF8"/>
    <w:rsid w:val="003D3444"/>
    <w:rsid w:val="003D3571"/>
    <w:rsid w:val="003D3596"/>
    <w:rsid w:val="003D3780"/>
    <w:rsid w:val="003D37FA"/>
    <w:rsid w:val="003D38AE"/>
    <w:rsid w:val="003D3D35"/>
    <w:rsid w:val="003D4373"/>
    <w:rsid w:val="003D4953"/>
    <w:rsid w:val="003D4EE5"/>
    <w:rsid w:val="003D563C"/>
    <w:rsid w:val="003D573E"/>
    <w:rsid w:val="003D5A31"/>
    <w:rsid w:val="003D5A4B"/>
    <w:rsid w:val="003D5C3C"/>
    <w:rsid w:val="003D6BAC"/>
    <w:rsid w:val="003D7E9D"/>
    <w:rsid w:val="003D7EDB"/>
    <w:rsid w:val="003D7F93"/>
    <w:rsid w:val="003D7FF8"/>
    <w:rsid w:val="003E00A3"/>
    <w:rsid w:val="003E0182"/>
    <w:rsid w:val="003E0B3E"/>
    <w:rsid w:val="003E0DEC"/>
    <w:rsid w:val="003E0DEE"/>
    <w:rsid w:val="003E1288"/>
    <w:rsid w:val="003E1994"/>
    <w:rsid w:val="003E1A76"/>
    <w:rsid w:val="003E1CC3"/>
    <w:rsid w:val="003E2424"/>
    <w:rsid w:val="003E25DE"/>
    <w:rsid w:val="003E25E5"/>
    <w:rsid w:val="003E289E"/>
    <w:rsid w:val="003E2C07"/>
    <w:rsid w:val="003E2EAD"/>
    <w:rsid w:val="003E3054"/>
    <w:rsid w:val="003E317F"/>
    <w:rsid w:val="003E387E"/>
    <w:rsid w:val="003E3919"/>
    <w:rsid w:val="003E3B20"/>
    <w:rsid w:val="003E3E33"/>
    <w:rsid w:val="003E4042"/>
    <w:rsid w:val="003E47AF"/>
    <w:rsid w:val="003E5908"/>
    <w:rsid w:val="003E5E3F"/>
    <w:rsid w:val="003E6477"/>
    <w:rsid w:val="003E658C"/>
    <w:rsid w:val="003E65C7"/>
    <w:rsid w:val="003E65EE"/>
    <w:rsid w:val="003E6745"/>
    <w:rsid w:val="003E7713"/>
    <w:rsid w:val="003E79E1"/>
    <w:rsid w:val="003F02E2"/>
    <w:rsid w:val="003F1114"/>
    <w:rsid w:val="003F18CE"/>
    <w:rsid w:val="003F18E1"/>
    <w:rsid w:val="003F1D4F"/>
    <w:rsid w:val="003F1FBC"/>
    <w:rsid w:val="003F25BA"/>
    <w:rsid w:val="003F31B9"/>
    <w:rsid w:val="003F3592"/>
    <w:rsid w:val="003F35D2"/>
    <w:rsid w:val="003F38A6"/>
    <w:rsid w:val="003F3B1E"/>
    <w:rsid w:val="003F4C0D"/>
    <w:rsid w:val="003F4C9D"/>
    <w:rsid w:val="003F55A8"/>
    <w:rsid w:val="003F64CE"/>
    <w:rsid w:val="003F693B"/>
    <w:rsid w:val="003F6E05"/>
    <w:rsid w:val="003F703E"/>
    <w:rsid w:val="003F75FC"/>
    <w:rsid w:val="003F7DFA"/>
    <w:rsid w:val="00400216"/>
    <w:rsid w:val="00400FC2"/>
    <w:rsid w:val="00400FC3"/>
    <w:rsid w:val="00401061"/>
    <w:rsid w:val="004015EE"/>
    <w:rsid w:val="004017E6"/>
    <w:rsid w:val="004019AC"/>
    <w:rsid w:val="00402121"/>
    <w:rsid w:val="00402DE0"/>
    <w:rsid w:val="004033C7"/>
    <w:rsid w:val="00403550"/>
    <w:rsid w:val="00403C04"/>
    <w:rsid w:val="00403C75"/>
    <w:rsid w:val="00403F19"/>
    <w:rsid w:val="00404245"/>
    <w:rsid w:val="004045FF"/>
    <w:rsid w:val="00404883"/>
    <w:rsid w:val="00404982"/>
    <w:rsid w:val="00404AF5"/>
    <w:rsid w:val="0040526F"/>
    <w:rsid w:val="0040536F"/>
    <w:rsid w:val="004059B0"/>
    <w:rsid w:val="004060AB"/>
    <w:rsid w:val="00406223"/>
    <w:rsid w:val="004070F7"/>
    <w:rsid w:val="00407B7C"/>
    <w:rsid w:val="00407BF7"/>
    <w:rsid w:val="004103A2"/>
    <w:rsid w:val="00410BD2"/>
    <w:rsid w:val="00410C92"/>
    <w:rsid w:val="00410D92"/>
    <w:rsid w:val="00411163"/>
    <w:rsid w:val="0041194B"/>
    <w:rsid w:val="00411B6A"/>
    <w:rsid w:val="00411C08"/>
    <w:rsid w:val="00411E21"/>
    <w:rsid w:val="00411E38"/>
    <w:rsid w:val="00411F35"/>
    <w:rsid w:val="00412198"/>
    <w:rsid w:val="0041281F"/>
    <w:rsid w:val="00413318"/>
    <w:rsid w:val="004133A3"/>
    <w:rsid w:val="0041394E"/>
    <w:rsid w:val="0041395F"/>
    <w:rsid w:val="00413ACD"/>
    <w:rsid w:val="0041498B"/>
    <w:rsid w:val="00414CD3"/>
    <w:rsid w:val="004158F0"/>
    <w:rsid w:val="00415E6C"/>
    <w:rsid w:val="004162E8"/>
    <w:rsid w:val="0041635F"/>
    <w:rsid w:val="00417203"/>
    <w:rsid w:val="00417E3B"/>
    <w:rsid w:val="004204A1"/>
    <w:rsid w:val="00420910"/>
    <w:rsid w:val="00420AED"/>
    <w:rsid w:val="00420D51"/>
    <w:rsid w:val="004219B2"/>
    <w:rsid w:val="00421BB1"/>
    <w:rsid w:val="00421D3E"/>
    <w:rsid w:val="00421DA7"/>
    <w:rsid w:val="00421DFC"/>
    <w:rsid w:val="0042247E"/>
    <w:rsid w:val="00423143"/>
    <w:rsid w:val="004244AB"/>
    <w:rsid w:val="004245B6"/>
    <w:rsid w:val="004245C5"/>
    <w:rsid w:val="004248B0"/>
    <w:rsid w:val="00424EB2"/>
    <w:rsid w:val="004258BA"/>
    <w:rsid w:val="00425E44"/>
    <w:rsid w:val="004262F5"/>
    <w:rsid w:val="00426F79"/>
    <w:rsid w:val="00427568"/>
    <w:rsid w:val="004277A6"/>
    <w:rsid w:val="00427885"/>
    <w:rsid w:val="00427A04"/>
    <w:rsid w:val="00430562"/>
    <w:rsid w:val="0043118A"/>
    <w:rsid w:val="00431BB5"/>
    <w:rsid w:val="00432035"/>
    <w:rsid w:val="004322C0"/>
    <w:rsid w:val="00432A87"/>
    <w:rsid w:val="00432BEB"/>
    <w:rsid w:val="0043413D"/>
    <w:rsid w:val="00434355"/>
    <w:rsid w:val="00434370"/>
    <w:rsid w:val="00434886"/>
    <w:rsid w:val="00434948"/>
    <w:rsid w:val="00435157"/>
    <w:rsid w:val="00435912"/>
    <w:rsid w:val="00435C3A"/>
    <w:rsid w:val="00435ECD"/>
    <w:rsid w:val="00435EE4"/>
    <w:rsid w:val="00436040"/>
    <w:rsid w:val="0043604F"/>
    <w:rsid w:val="00436344"/>
    <w:rsid w:val="0043682F"/>
    <w:rsid w:val="00436B9E"/>
    <w:rsid w:val="00437095"/>
    <w:rsid w:val="00437137"/>
    <w:rsid w:val="00437238"/>
    <w:rsid w:val="004374B5"/>
    <w:rsid w:val="00437842"/>
    <w:rsid w:val="00437F2D"/>
    <w:rsid w:val="00437FB4"/>
    <w:rsid w:val="00440419"/>
    <w:rsid w:val="00441117"/>
    <w:rsid w:val="004416E1"/>
    <w:rsid w:val="00441702"/>
    <w:rsid w:val="0044181A"/>
    <w:rsid w:val="004418B0"/>
    <w:rsid w:val="00441AE2"/>
    <w:rsid w:val="004421C7"/>
    <w:rsid w:val="00442F18"/>
    <w:rsid w:val="0044305A"/>
    <w:rsid w:val="0044315F"/>
    <w:rsid w:val="00443B64"/>
    <w:rsid w:val="00443D7D"/>
    <w:rsid w:val="0044449C"/>
    <w:rsid w:val="00444724"/>
    <w:rsid w:val="00444792"/>
    <w:rsid w:val="0044486B"/>
    <w:rsid w:val="00444AA8"/>
    <w:rsid w:val="00444B89"/>
    <w:rsid w:val="0044567C"/>
    <w:rsid w:val="00445815"/>
    <w:rsid w:val="00445818"/>
    <w:rsid w:val="004459E8"/>
    <w:rsid w:val="00445B03"/>
    <w:rsid w:val="00445E1F"/>
    <w:rsid w:val="00445FDB"/>
    <w:rsid w:val="0044654C"/>
    <w:rsid w:val="0044688E"/>
    <w:rsid w:val="00446CA6"/>
    <w:rsid w:val="0044741F"/>
    <w:rsid w:val="00447542"/>
    <w:rsid w:val="00447911"/>
    <w:rsid w:val="00447E1F"/>
    <w:rsid w:val="00447FF8"/>
    <w:rsid w:val="00450637"/>
    <w:rsid w:val="00450853"/>
    <w:rsid w:val="004510AD"/>
    <w:rsid w:val="00451459"/>
    <w:rsid w:val="00451AC0"/>
    <w:rsid w:val="00451C62"/>
    <w:rsid w:val="00451DE9"/>
    <w:rsid w:val="00451F71"/>
    <w:rsid w:val="0045202C"/>
    <w:rsid w:val="00452C8D"/>
    <w:rsid w:val="00452F7E"/>
    <w:rsid w:val="00453032"/>
    <w:rsid w:val="0045358E"/>
    <w:rsid w:val="00453F2B"/>
    <w:rsid w:val="0045445B"/>
    <w:rsid w:val="00454B54"/>
    <w:rsid w:val="004551F2"/>
    <w:rsid w:val="0045528A"/>
    <w:rsid w:val="00455445"/>
    <w:rsid w:val="00455573"/>
    <w:rsid w:val="0045572C"/>
    <w:rsid w:val="00455895"/>
    <w:rsid w:val="004562B6"/>
    <w:rsid w:val="00456E49"/>
    <w:rsid w:val="00457498"/>
    <w:rsid w:val="004577A2"/>
    <w:rsid w:val="00457CE8"/>
    <w:rsid w:val="0046029E"/>
    <w:rsid w:val="004605AE"/>
    <w:rsid w:val="00460C67"/>
    <w:rsid w:val="004611F9"/>
    <w:rsid w:val="004615F3"/>
    <w:rsid w:val="00461648"/>
    <w:rsid w:val="0046173C"/>
    <w:rsid w:val="004617EE"/>
    <w:rsid w:val="0046187F"/>
    <w:rsid w:val="00461D47"/>
    <w:rsid w:val="00461F24"/>
    <w:rsid w:val="004622CF"/>
    <w:rsid w:val="0046252E"/>
    <w:rsid w:val="004636CD"/>
    <w:rsid w:val="00463BC8"/>
    <w:rsid w:val="004640B3"/>
    <w:rsid w:val="004647C7"/>
    <w:rsid w:val="00464B85"/>
    <w:rsid w:val="00465377"/>
    <w:rsid w:val="00465394"/>
    <w:rsid w:val="004654EB"/>
    <w:rsid w:val="00465511"/>
    <w:rsid w:val="004655DF"/>
    <w:rsid w:val="0046562B"/>
    <w:rsid w:val="00465640"/>
    <w:rsid w:val="00465ADE"/>
    <w:rsid w:val="0046607B"/>
    <w:rsid w:val="00466792"/>
    <w:rsid w:val="00466CB3"/>
    <w:rsid w:val="00466FEC"/>
    <w:rsid w:val="0046738B"/>
    <w:rsid w:val="00467E74"/>
    <w:rsid w:val="0047026A"/>
    <w:rsid w:val="0047073A"/>
    <w:rsid w:val="00470CE0"/>
    <w:rsid w:val="00470DC0"/>
    <w:rsid w:val="00471340"/>
    <w:rsid w:val="0047164F"/>
    <w:rsid w:val="0047189B"/>
    <w:rsid w:val="00471BCE"/>
    <w:rsid w:val="00471C14"/>
    <w:rsid w:val="00471E80"/>
    <w:rsid w:val="004720CC"/>
    <w:rsid w:val="0047284E"/>
    <w:rsid w:val="004729D9"/>
    <w:rsid w:val="00472BD1"/>
    <w:rsid w:val="00472C6F"/>
    <w:rsid w:val="00472D70"/>
    <w:rsid w:val="0047338A"/>
    <w:rsid w:val="0047343C"/>
    <w:rsid w:val="00473581"/>
    <w:rsid w:val="004736A6"/>
    <w:rsid w:val="00473AE4"/>
    <w:rsid w:val="00473B0F"/>
    <w:rsid w:val="00473E01"/>
    <w:rsid w:val="00473EA5"/>
    <w:rsid w:val="004745E3"/>
    <w:rsid w:val="00475824"/>
    <w:rsid w:val="00475FAC"/>
    <w:rsid w:val="004766AE"/>
    <w:rsid w:val="004767AD"/>
    <w:rsid w:val="00476AD5"/>
    <w:rsid w:val="00476BAD"/>
    <w:rsid w:val="00476DF6"/>
    <w:rsid w:val="00476ED6"/>
    <w:rsid w:val="00477188"/>
    <w:rsid w:val="00477305"/>
    <w:rsid w:val="00480221"/>
    <w:rsid w:val="0048023C"/>
    <w:rsid w:val="004807F1"/>
    <w:rsid w:val="00480BF8"/>
    <w:rsid w:val="00480CD6"/>
    <w:rsid w:val="004815D5"/>
    <w:rsid w:val="00481E8F"/>
    <w:rsid w:val="00481F0C"/>
    <w:rsid w:val="004830D5"/>
    <w:rsid w:val="00483931"/>
    <w:rsid w:val="00483E00"/>
    <w:rsid w:val="00484B0E"/>
    <w:rsid w:val="00484BDB"/>
    <w:rsid w:val="00484E09"/>
    <w:rsid w:val="004850E3"/>
    <w:rsid w:val="0048548F"/>
    <w:rsid w:val="00485CF3"/>
    <w:rsid w:val="00485F26"/>
    <w:rsid w:val="00485FAC"/>
    <w:rsid w:val="00486235"/>
    <w:rsid w:val="004862AF"/>
    <w:rsid w:val="004866E1"/>
    <w:rsid w:val="0048692C"/>
    <w:rsid w:val="00487688"/>
    <w:rsid w:val="00487ABE"/>
    <w:rsid w:val="00487BF9"/>
    <w:rsid w:val="00490576"/>
    <w:rsid w:val="00490AC7"/>
    <w:rsid w:val="00490FDA"/>
    <w:rsid w:val="004910E9"/>
    <w:rsid w:val="00491121"/>
    <w:rsid w:val="00491798"/>
    <w:rsid w:val="00491CE4"/>
    <w:rsid w:val="0049277A"/>
    <w:rsid w:val="00492D76"/>
    <w:rsid w:val="00492DF0"/>
    <w:rsid w:val="00492E7B"/>
    <w:rsid w:val="00493696"/>
    <w:rsid w:val="00493780"/>
    <w:rsid w:val="00493C31"/>
    <w:rsid w:val="00493CE6"/>
    <w:rsid w:val="004941D2"/>
    <w:rsid w:val="004941E1"/>
    <w:rsid w:val="0049429C"/>
    <w:rsid w:val="0049475A"/>
    <w:rsid w:val="00494D39"/>
    <w:rsid w:val="004956AC"/>
    <w:rsid w:val="00495FB5"/>
    <w:rsid w:val="00496357"/>
    <w:rsid w:val="00496AB3"/>
    <w:rsid w:val="00496C43"/>
    <w:rsid w:val="00497054"/>
    <w:rsid w:val="00497613"/>
    <w:rsid w:val="00497FCF"/>
    <w:rsid w:val="004A0AC1"/>
    <w:rsid w:val="004A1603"/>
    <w:rsid w:val="004A1EC6"/>
    <w:rsid w:val="004A23A0"/>
    <w:rsid w:val="004A334C"/>
    <w:rsid w:val="004A3984"/>
    <w:rsid w:val="004A3A0F"/>
    <w:rsid w:val="004A421C"/>
    <w:rsid w:val="004A43E8"/>
    <w:rsid w:val="004A4755"/>
    <w:rsid w:val="004A49B6"/>
    <w:rsid w:val="004A4B03"/>
    <w:rsid w:val="004A4BA6"/>
    <w:rsid w:val="004A4C28"/>
    <w:rsid w:val="004A4C55"/>
    <w:rsid w:val="004A4F3C"/>
    <w:rsid w:val="004A522A"/>
    <w:rsid w:val="004A6237"/>
    <w:rsid w:val="004A657B"/>
    <w:rsid w:val="004A6E74"/>
    <w:rsid w:val="004A70F0"/>
    <w:rsid w:val="004A7799"/>
    <w:rsid w:val="004A797D"/>
    <w:rsid w:val="004A7DEC"/>
    <w:rsid w:val="004B0156"/>
    <w:rsid w:val="004B0162"/>
    <w:rsid w:val="004B06FB"/>
    <w:rsid w:val="004B0829"/>
    <w:rsid w:val="004B0D48"/>
    <w:rsid w:val="004B1036"/>
    <w:rsid w:val="004B142F"/>
    <w:rsid w:val="004B15C3"/>
    <w:rsid w:val="004B1D7E"/>
    <w:rsid w:val="004B2438"/>
    <w:rsid w:val="004B2833"/>
    <w:rsid w:val="004B2C23"/>
    <w:rsid w:val="004B2D77"/>
    <w:rsid w:val="004B3332"/>
    <w:rsid w:val="004B3382"/>
    <w:rsid w:val="004B369E"/>
    <w:rsid w:val="004B3FAD"/>
    <w:rsid w:val="004B4020"/>
    <w:rsid w:val="004B40DC"/>
    <w:rsid w:val="004B4169"/>
    <w:rsid w:val="004B42A3"/>
    <w:rsid w:val="004B4627"/>
    <w:rsid w:val="004B483C"/>
    <w:rsid w:val="004B4B57"/>
    <w:rsid w:val="004B4CA9"/>
    <w:rsid w:val="004B4CD9"/>
    <w:rsid w:val="004B4FC2"/>
    <w:rsid w:val="004B558D"/>
    <w:rsid w:val="004B57D5"/>
    <w:rsid w:val="004B59C1"/>
    <w:rsid w:val="004B67A8"/>
    <w:rsid w:val="004B69A7"/>
    <w:rsid w:val="004B78E3"/>
    <w:rsid w:val="004B7C8F"/>
    <w:rsid w:val="004B7CC3"/>
    <w:rsid w:val="004C020E"/>
    <w:rsid w:val="004C0DD4"/>
    <w:rsid w:val="004C10BA"/>
    <w:rsid w:val="004C127F"/>
    <w:rsid w:val="004C1375"/>
    <w:rsid w:val="004C1691"/>
    <w:rsid w:val="004C1A7D"/>
    <w:rsid w:val="004C1A93"/>
    <w:rsid w:val="004C287A"/>
    <w:rsid w:val="004C2B74"/>
    <w:rsid w:val="004C32CF"/>
    <w:rsid w:val="004C33C5"/>
    <w:rsid w:val="004C34EF"/>
    <w:rsid w:val="004C36B4"/>
    <w:rsid w:val="004C3BFD"/>
    <w:rsid w:val="004C3DD1"/>
    <w:rsid w:val="004C3F03"/>
    <w:rsid w:val="004C4167"/>
    <w:rsid w:val="004C43E1"/>
    <w:rsid w:val="004C4721"/>
    <w:rsid w:val="004C4B98"/>
    <w:rsid w:val="004C4BB1"/>
    <w:rsid w:val="004C4D72"/>
    <w:rsid w:val="004C5111"/>
    <w:rsid w:val="004C51AB"/>
    <w:rsid w:val="004C521A"/>
    <w:rsid w:val="004C52DB"/>
    <w:rsid w:val="004C537D"/>
    <w:rsid w:val="004C53F1"/>
    <w:rsid w:val="004C5938"/>
    <w:rsid w:val="004C5960"/>
    <w:rsid w:val="004C599F"/>
    <w:rsid w:val="004C62BC"/>
    <w:rsid w:val="004C62CE"/>
    <w:rsid w:val="004C630D"/>
    <w:rsid w:val="004C67B7"/>
    <w:rsid w:val="004C7E04"/>
    <w:rsid w:val="004C7FCF"/>
    <w:rsid w:val="004D09AD"/>
    <w:rsid w:val="004D0ADD"/>
    <w:rsid w:val="004D0DBA"/>
    <w:rsid w:val="004D0FD8"/>
    <w:rsid w:val="004D1562"/>
    <w:rsid w:val="004D19AB"/>
    <w:rsid w:val="004D1DE8"/>
    <w:rsid w:val="004D1F7F"/>
    <w:rsid w:val="004D27CE"/>
    <w:rsid w:val="004D299E"/>
    <w:rsid w:val="004D2F93"/>
    <w:rsid w:val="004D314C"/>
    <w:rsid w:val="004D342C"/>
    <w:rsid w:val="004D3AB8"/>
    <w:rsid w:val="004D40BA"/>
    <w:rsid w:val="004D41D7"/>
    <w:rsid w:val="004D423C"/>
    <w:rsid w:val="004D430D"/>
    <w:rsid w:val="004D44D4"/>
    <w:rsid w:val="004D52A8"/>
    <w:rsid w:val="004D5371"/>
    <w:rsid w:val="004D6057"/>
    <w:rsid w:val="004D6238"/>
    <w:rsid w:val="004D651B"/>
    <w:rsid w:val="004D6AE6"/>
    <w:rsid w:val="004D6C2C"/>
    <w:rsid w:val="004D6FEA"/>
    <w:rsid w:val="004D77F0"/>
    <w:rsid w:val="004D79DA"/>
    <w:rsid w:val="004D7AA6"/>
    <w:rsid w:val="004D7DE9"/>
    <w:rsid w:val="004E0B5C"/>
    <w:rsid w:val="004E1340"/>
    <w:rsid w:val="004E15F4"/>
    <w:rsid w:val="004E1BF1"/>
    <w:rsid w:val="004E23B1"/>
    <w:rsid w:val="004E2533"/>
    <w:rsid w:val="004E257B"/>
    <w:rsid w:val="004E2622"/>
    <w:rsid w:val="004E2935"/>
    <w:rsid w:val="004E29C7"/>
    <w:rsid w:val="004E2B24"/>
    <w:rsid w:val="004E2FFF"/>
    <w:rsid w:val="004E3368"/>
    <w:rsid w:val="004E36C6"/>
    <w:rsid w:val="004E3CE4"/>
    <w:rsid w:val="004E4025"/>
    <w:rsid w:val="004E4170"/>
    <w:rsid w:val="004E4AFC"/>
    <w:rsid w:val="004E4DAE"/>
    <w:rsid w:val="004E4FD0"/>
    <w:rsid w:val="004E4FD3"/>
    <w:rsid w:val="004E5870"/>
    <w:rsid w:val="004E5BFE"/>
    <w:rsid w:val="004E5C72"/>
    <w:rsid w:val="004E5C98"/>
    <w:rsid w:val="004E6375"/>
    <w:rsid w:val="004E6661"/>
    <w:rsid w:val="004E6A1C"/>
    <w:rsid w:val="004E732A"/>
    <w:rsid w:val="004E788B"/>
    <w:rsid w:val="004E7DA0"/>
    <w:rsid w:val="004F0485"/>
    <w:rsid w:val="004F04F9"/>
    <w:rsid w:val="004F0867"/>
    <w:rsid w:val="004F1711"/>
    <w:rsid w:val="004F17D1"/>
    <w:rsid w:val="004F1A2E"/>
    <w:rsid w:val="004F1C2B"/>
    <w:rsid w:val="004F1ED0"/>
    <w:rsid w:val="004F3027"/>
    <w:rsid w:val="004F3149"/>
    <w:rsid w:val="004F32A2"/>
    <w:rsid w:val="004F355C"/>
    <w:rsid w:val="004F4E24"/>
    <w:rsid w:val="004F4F59"/>
    <w:rsid w:val="004F50C7"/>
    <w:rsid w:val="004F5DD8"/>
    <w:rsid w:val="004F66F3"/>
    <w:rsid w:val="004F671B"/>
    <w:rsid w:val="004F718D"/>
    <w:rsid w:val="004F72DB"/>
    <w:rsid w:val="004F73D6"/>
    <w:rsid w:val="004F774D"/>
    <w:rsid w:val="00500763"/>
    <w:rsid w:val="00500D10"/>
    <w:rsid w:val="005010DA"/>
    <w:rsid w:val="0050114C"/>
    <w:rsid w:val="005014D0"/>
    <w:rsid w:val="005018DA"/>
    <w:rsid w:val="00501D70"/>
    <w:rsid w:val="005021AD"/>
    <w:rsid w:val="00502424"/>
    <w:rsid w:val="005025D8"/>
    <w:rsid w:val="005027F3"/>
    <w:rsid w:val="005036A0"/>
    <w:rsid w:val="00503B46"/>
    <w:rsid w:val="0050410E"/>
    <w:rsid w:val="005044DB"/>
    <w:rsid w:val="005047CA"/>
    <w:rsid w:val="00504A79"/>
    <w:rsid w:val="00504D5A"/>
    <w:rsid w:val="005054A9"/>
    <w:rsid w:val="00505736"/>
    <w:rsid w:val="00505833"/>
    <w:rsid w:val="005059FC"/>
    <w:rsid w:val="00506303"/>
    <w:rsid w:val="0050660E"/>
    <w:rsid w:val="005066C1"/>
    <w:rsid w:val="00506725"/>
    <w:rsid w:val="005067A7"/>
    <w:rsid w:val="0050693B"/>
    <w:rsid w:val="00507140"/>
    <w:rsid w:val="005072BC"/>
    <w:rsid w:val="0051016F"/>
    <w:rsid w:val="00510C88"/>
    <w:rsid w:val="005110D1"/>
    <w:rsid w:val="005115A3"/>
    <w:rsid w:val="0051185F"/>
    <w:rsid w:val="005119D8"/>
    <w:rsid w:val="00511D06"/>
    <w:rsid w:val="00511E57"/>
    <w:rsid w:val="00512A95"/>
    <w:rsid w:val="00512AF4"/>
    <w:rsid w:val="00512E7A"/>
    <w:rsid w:val="00513612"/>
    <w:rsid w:val="0051376E"/>
    <w:rsid w:val="005149A6"/>
    <w:rsid w:val="005149B5"/>
    <w:rsid w:val="00514A0F"/>
    <w:rsid w:val="00514B6E"/>
    <w:rsid w:val="00514E47"/>
    <w:rsid w:val="00514EB6"/>
    <w:rsid w:val="00515049"/>
    <w:rsid w:val="0051531C"/>
    <w:rsid w:val="00515506"/>
    <w:rsid w:val="005155DA"/>
    <w:rsid w:val="005156D1"/>
    <w:rsid w:val="00515843"/>
    <w:rsid w:val="00515A83"/>
    <w:rsid w:val="005168A0"/>
    <w:rsid w:val="00516F3D"/>
    <w:rsid w:val="0051705B"/>
    <w:rsid w:val="005173C2"/>
    <w:rsid w:val="00517A68"/>
    <w:rsid w:val="00520007"/>
    <w:rsid w:val="005205FE"/>
    <w:rsid w:val="00520A07"/>
    <w:rsid w:val="00520C76"/>
    <w:rsid w:val="00521215"/>
    <w:rsid w:val="00521734"/>
    <w:rsid w:val="00521A38"/>
    <w:rsid w:val="00521CCF"/>
    <w:rsid w:val="005221D9"/>
    <w:rsid w:val="00522397"/>
    <w:rsid w:val="00522613"/>
    <w:rsid w:val="00522CFD"/>
    <w:rsid w:val="00522D4B"/>
    <w:rsid w:val="0052355B"/>
    <w:rsid w:val="00523786"/>
    <w:rsid w:val="00523929"/>
    <w:rsid w:val="00523F2D"/>
    <w:rsid w:val="0052429F"/>
    <w:rsid w:val="005246F0"/>
    <w:rsid w:val="00524A36"/>
    <w:rsid w:val="00525527"/>
    <w:rsid w:val="00525A47"/>
    <w:rsid w:val="00525DC0"/>
    <w:rsid w:val="00525F77"/>
    <w:rsid w:val="0052611D"/>
    <w:rsid w:val="005261C2"/>
    <w:rsid w:val="005263BA"/>
    <w:rsid w:val="005264EB"/>
    <w:rsid w:val="0052657D"/>
    <w:rsid w:val="00526BE2"/>
    <w:rsid w:val="00527556"/>
    <w:rsid w:val="00527834"/>
    <w:rsid w:val="00527EA4"/>
    <w:rsid w:val="005307C6"/>
    <w:rsid w:val="0053092B"/>
    <w:rsid w:val="00530B2F"/>
    <w:rsid w:val="00531C5F"/>
    <w:rsid w:val="00531DB1"/>
    <w:rsid w:val="00531F4F"/>
    <w:rsid w:val="00532139"/>
    <w:rsid w:val="005324F8"/>
    <w:rsid w:val="005325CF"/>
    <w:rsid w:val="005326A9"/>
    <w:rsid w:val="00532748"/>
    <w:rsid w:val="00532B30"/>
    <w:rsid w:val="005332D7"/>
    <w:rsid w:val="005332DA"/>
    <w:rsid w:val="005338E4"/>
    <w:rsid w:val="005339DD"/>
    <w:rsid w:val="0053459B"/>
    <w:rsid w:val="0053485C"/>
    <w:rsid w:val="00534A52"/>
    <w:rsid w:val="00534B9E"/>
    <w:rsid w:val="00534C16"/>
    <w:rsid w:val="00534E48"/>
    <w:rsid w:val="0053556F"/>
    <w:rsid w:val="00535CD0"/>
    <w:rsid w:val="00535D55"/>
    <w:rsid w:val="0053678B"/>
    <w:rsid w:val="00536884"/>
    <w:rsid w:val="0053705C"/>
    <w:rsid w:val="00537396"/>
    <w:rsid w:val="0053769A"/>
    <w:rsid w:val="00537B26"/>
    <w:rsid w:val="00537E21"/>
    <w:rsid w:val="005400AA"/>
    <w:rsid w:val="00540CBC"/>
    <w:rsid w:val="00540D61"/>
    <w:rsid w:val="00541562"/>
    <w:rsid w:val="00541642"/>
    <w:rsid w:val="00541804"/>
    <w:rsid w:val="00541B8B"/>
    <w:rsid w:val="00541C0A"/>
    <w:rsid w:val="00541CB3"/>
    <w:rsid w:val="00542208"/>
    <w:rsid w:val="005424C2"/>
    <w:rsid w:val="00542EE9"/>
    <w:rsid w:val="00542F13"/>
    <w:rsid w:val="005430FA"/>
    <w:rsid w:val="005436F9"/>
    <w:rsid w:val="005437EF"/>
    <w:rsid w:val="00543C49"/>
    <w:rsid w:val="00543C5D"/>
    <w:rsid w:val="00543F20"/>
    <w:rsid w:val="00543FC5"/>
    <w:rsid w:val="005440E1"/>
    <w:rsid w:val="00544402"/>
    <w:rsid w:val="005445C3"/>
    <w:rsid w:val="005449B1"/>
    <w:rsid w:val="00544A12"/>
    <w:rsid w:val="00544D79"/>
    <w:rsid w:val="00544F44"/>
    <w:rsid w:val="00545085"/>
    <w:rsid w:val="00545D84"/>
    <w:rsid w:val="005460D8"/>
    <w:rsid w:val="0054630C"/>
    <w:rsid w:val="005463DE"/>
    <w:rsid w:val="005463FC"/>
    <w:rsid w:val="00546574"/>
    <w:rsid w:val="0054679C"/>
    <w:rsid w:val="00546909"/>
    <w:rsid w:val="00546AB5"/>
    <w:rsid w:val="00546D7D"/>
    <w:rsid w:val="00547233"/>
    <w:rsid w:val="005478FC"/>
    <w:rsid w:val="0055044C"/>
    <w:rsid w:val="005504C3"/>
    <w:rsid w:val="005505E2"/>
    <w:rsid w:val="0055252C"/>
    <w:rsid w:val="005525D1"/>
    <w:rsid w:val="005527AB"/>
    <w:rsid w:val="00552883"/>
    <w:rsid w:val="0055296F"/>
    <w:rsid w:val="00552E88"/>
    <w:rsid w:val="005533D0"/>
    <w:rsid w:val="0055348E"/>
    <w:rsid w:val="00553C5D"/>
    <w:rsid w:val="00553D8B"/>
    <w:rsid w:val="00554835"/>
    <w:rsid w:val="005549FD"/>
    <w:rsid w:val="00554DD4"/>
    <w:rsid w:val="00554F43"/>
    <w:rsid w:val="00555021"/>
    <w:rsid w:val="0055535A"/>
    <w:rsid w:val="0055550C"/>
    <w:rsid w:val="00555BF5"/>
    <w:rsid w:val="00555FAF"/>
    <w:rsid w:val="00556B10"/>
    <w:rsid w:val="005570F1"/>
    <w:rsid w:val="00557304"/>
    <w:rsid w:val="00557652"/>
    <w:rsid w:val="005578A5"/>
    <w:rsid w:val="00557A6C"/>
    <w:rsid w:val="0056081B"/>
    <w:rsid w:val="0056107E"/>
    <w:rsid w:val="00561F66"/>
    <w:rsid w:val="00562378"/>
    <w:rsid w:val="00562638"/>
    <w:rsid w:val="00562866"/>
    <w:rsid w:val="005628E3"/>
    <w:rsid w:val="00562D65"/>
    <w:rsid w:val="00563159"/>
    <w:rsid w:val="00563FC7"/>
    <w:rsid w:val="00564149"/>
    <w:rsid w:val="00564200"/>
    <w:rsid w:val="00564882"/>
    <w:rsid w:val="005649F8"/>
    <w:rsid w:val="00564A13"/>
    <w:rsid w:val="00564A1E"/>
    <w:rsid w:val="00564AA4"/>
    <w:rsid w:val="00565440"/>
    <w:rsid w:val="00565530"/>
    <w:rsid w:val="00565B1F"/>
    <w:rsid w:val="00565BE6"/>
    <w:rsid w:val="00565E2E"/>
    <w:rsid w:val="00566408"/>
    <w:rsid w:val="00566AA9"/>
    <w:rsid w:val="0056732E"/>
    <w:rsid w:val="00567B9F"/>
    <w:rsid w:val="00567EFA"/>
    <w:rsid w:val="00567FBE"/>
    <w:rsid w:val="005706C2"/>
    <w:rsid w:val="005707DF"/>
    <w:rsid w:val="00571086"/>
    <w:rsid w:val="005714FB"/>
    <w:rsid w:val="005718D9"/>
    <w:rsid w:val="005721CE"/>
    <w:rsid w:val="00572437"/>
    <w:rsid w:val="005724A6"/>
    <w:rsid w:val="005725A7"/>
    <w:rsid w:val="005727E2"/>
    <w:rsid w:val="00573840"/>
    <w:rsid w:val="0057386C"/>
    <w:rsid w:val="005738BC"/>
    <w:rsid w:val="0057442D"/>
    <w:rsid w:val="00574891"/>
    <w:rsid w:val="005748DE"/>
    <w:rsid w:val="00574B9B"/>
    <w:rsid w:val="00574E69"/>
    <w:rsid w:val="0057505C"/>
    <w:rsid w:val="00575D30"/>
    <w:rsid w:val="00576425"/>
    <w:rsid w:val="005764C1"/>
    <w:rsid w:val="00576ACA"/>
    <w:rsid w:val="00576C01"/>
    <w:rsid w:val="005775C6"/>
    <w:rsid w:val="0057779E"/>
    <w:rsid w:val="00577D77"/>
    <w:rsid w:val="00580909"/>
    <w:rsid w:val="00580C2A"/>
    <w:rsid w:val="00580C9B"/>
    <w:rsid w:val="00580ED8"/>
    <w:rsid w:val="00580FBC"/>
    <w:rsid w:val="005811FC"/>
    <w:rsid w:val="0058172B"/>
    <w:rsid w:val="00581A11"/>
    <w:rsid w:val="00582545"/>
    <w:rsid w:val="0058304B"/>
    <w:rsid w:val="0058309A"/>
    <w:rsid w:val="0058311A"/>
    <w:rsid w:val="00583246"/>
    <w:rsid w:val="005832AA"/>
    <w:rsid w:val="00583760"/>
    <w:rsid w:val="00583829"/>
    <w:rsid w:val="00583942"/>
    <w:rsid w:val="00583FB0"/>
    <w:rsid w:val="0058413C"/>
    <w:rsid w:val="00584206"/>
    <w:rsid w:val="00584B03"/>
    <w:rsid w:val="00584CD1"/>
    <w:rsid w:val="00584D98"/>
    <w:rsid w:val="00585CF7"/>
    <w:rsid w:val="00585D3B"/>
    <w:rsid w:val="00585D65"/>
    <w:rsid w:val="00585E66"/>
    <w:rsid w:val="005860A0"/>
    <w:rsid w:val="005862F0"/>
    <w:rsid w:val="00586DE1"/>
    <w:rsid w:val="0058756A"/>
    <w:rsid w:val="005875B4"/>
    <w:rsid w:val="005875E2"/>
    <w:rsid w:val="0058778E"/>
    <w:rsid w:val="00587AD8"/>
    <w:rsid w:val="00587D91"/>
    <w:rsid w:val="00587EB3"/>
    <w:rsid w:val="005904CD"/>
    <w:rsid w:val="00591168"/>
    <w:rsid w:val="00591182"/>
    <w:rsid w:val="005914EB"/>
    <w:rsid w:val="00592753"/>
    <w:rsid w:val="00592B2F"/>
    <w:rsid w:val="00592C4C"/>
    <w:rsid w:val="00592E60"/>
    <w:rsid w:val="0059318C"/>
    <w:rsid w:val="0059369D"/>
    <w:rsid w:val="0059373D"/>
    <w:rsid w:val="005937BF"/>
    <w:rsid w:val="00593949"/>
    <w:rsid w:val="00593AE6"/>
    <w:rsid w:val="00594241"/>
    <w:rsid w:val="00595C2C"/>
    <w:rsid w:val="00596455"/>
    <w:rsid w:val="00596576"/>
    <w:rsid w:val="00596620"/>
    <w:rsid w:val="00596727"/>
    <w:rsid w:val="005974A7"/>
    <w:rsid w:val="005974AA"/>
    <w:rsid w:val="005976CD"/>
    <w:rsid w:val="00597EFC"/>
    <w:rsid w:val="005A05DC"/>
    <w:rsid w:val="005A09B8"/>
    <w:rsid w:val="005A1019"/>
    <w:rsid w:val="005A1684"/>
    <w:rsid w:val="005A17F9"/>
    <w:rsid w:val="005A1C6D"/>
    <w:rsid w:val="005A2245"/>
    <w:rsid w:val="005A2779"/>
    <w:rsid w:val="005A2C83"/>
    <w:rsid w:val="005A3284"/>
    <w:rsid w:val="005A33AD"/>
    <w:rsid w:val="005A3784"/>
    <w:rsid w:val="005A3C1C"/>
    <w:rsid w:val="005A3EB0"/>
    <w:rsid w:val="005A420F"/>
    <w:rsid w:val="005A470B"/>
    <w:rsid w:val="005A48E3"/>
    <w:rsid w:val="005A4FF4"/>
    <w:rsid w:val="005A56EA"/>
    <w:rsid w:val="005A5842"/>
    <w:rsid w:val="005A5A9C"/>
    <w:rsid w:val="005A62E5"/>
    <w:rsid w:val="005A6429"/>
    <w:rsid w:val="005A6532"/>
    <w:rsid w:val="005A6686"/>
    <w:rsid w:val="005A6844"/>
    <w:rsid w:val="005A6E73"/>
    <w:rsid w:val="005A72B5"/>
    <w:rsid w:val="005A7495"/>
    <w:rsid w:val="005A7519"/>
    <w:rsid w:val="005B0401"/>
    <w:rsid w:val="005B07EE"/>
    <w:rsid w:val="005B0B02"/>
    <w:rsid w:val="005B1068"/>
    <w:rsid w:val="005B1114"/>
    <w:rsid w:val="005B113D"/>
    <w:rsid w:val="005B117A"/>
    <w:rsid w:val="005B1826"/>
    <w:rsid w:val="005B1E9D"/>
    <w:rsid w:val="005B2241"/>
    <w:rsid w:val="005B2CA2"/>
    <w:rsid w:val="005B2D14"/>
    <w:rsid w:val="005B3066"/>
    <w:rsid w:val="005B30DA"/>
    <w:rsid w:val="005B3747"/>
    <w:rsid w:val="005B3789"/>
    <w:rsid w:val="005B384E"/>
    <w:rsid w:val="005B3B37"/>
    <w:rsid w:val="005B3B6E"/>
    <w:rsid w:val="005B3E46"/>
    <w:rsid w:val="005B3E61"/>
    <w:rsid w:val="005B426C"/>
    <w:rsid w:val="005B42B2"/>
    <w:rsid w:val="005B4A33"/>
    <w:rsid w:val="005B52E6"/>
    <w:rsid w:val="005B5519"/>
    <w:rsid w:val="005B5CA0"/>
    <w:rsid w:val="005B6159"/>
    <w:rsid w:val="005B670D"/>
    <w:rsid w:val="005B76DF"/>
    <w:rsid w:val="005B7AF3"/>
    <w:rsid w:val="005C01E0"/>
    <w:rsid w:val="005C06FB"/>
    <w:rsid w:val="005C098C"/>
    <w:rsid w:val="005C0A0B"/>
    <w:rsid w:val="005C13E1"/>
    <w:rsid w:val="005C16E9"/>
    <w:rsid w:val="005C170D"/>
    <w:rsid w:val="005C17E6"/>
    <w:rsid w:val="005C1C25"/>
    <w:rsid w:val="005C1D32"/>
    <w:rsid w:val="005C215C"/>
    <w:rsid w:val="005C22E3"/>
    <w:rsid w:val="005C2D11"/>
    <w:rsid w:val="005C3486"/>
    <w:rsid w:val="005C3A74"/>
    <w:rsid w:val="005C3BC8"/>
    <w:rsid w:val="005C3C9B"/>
    <w:rsid w:val="005C493E"/>
    <w:rsid w:val="005C4EE8"/>
    <w:rsid w:val="005C5139"/>
    <w:rsid w:val="005C5208"/>
    <w:rsid w:val="005C5523"/>
    <w:rsid w:val="005C575A"/>
    <w:rsid w:val="005C6741"/>
    <w:rsid w:val="005C682E"/>
    <w:rsid w:val="005C70C7"/>
    <w:rsid w:val="005C71E7"/>
    <w:rsid w:val="005C7233"/>
    <w:rsid w:val="005C77EB"/>
    <w:rsid w:val="005C7894"/>
    <w:rsid w:val="005D039F"/>
    <w:rsid w:val="005D0A82"/>
    <w:rsid w:val="005D0AD1"/>
    <w:rsid w:val="005D0C21"/>
    <w:rsid w:val="005D11A9"/>
    <w:rsid w:val="005D12EE"/>
    <w:rsid w:val="005D2CB9"/>
    <w:rsid w:val="005D327E"/>
    <w:rsid w:val="005D3364"/>
    <w:rsid w:val="005D3639"/>
    <w:rsid w:val="005D3EA6"/>
    <w:rsid w:val="005D401A"/>
    <w:rsid w:val="005D4038"/>
    <w:rsid w:val="005D4356"/>
    <w:rsid w:val="005D46A5"/>
    <w:rsid w:val="005D48F6"/>
    <w:rsid w:val="005D4F8F"/>
    <w:rsid w:val="005D5154"/>
    <w:rsid w:val="005D5159"/>
    <w:rsid w:val="005D5BD8"/>
    <w:rsid w:val="005D5E0D"/>
    <w:rsid w:val="005D5F1E"/>
    <w:rsid w:val="005D5F88"/>
    <w:rsid w:val="005D6008"/>
    <w:rsid w:val="005D62ED"/>
    <w:rsid w:val="005D6313"/>
    <w:rsid w:val="005D6365"/>
    <w:rsid w:val="005D6CF9"/>
    <w:rsid w:val="005D7239"/>
    <w:rsid w:val="005D7ADE"/>
    <w:rsid w:val="005D7B72"/>
    <w:rsid w:val="005E00D9"/>
    <w:rsid w:val="005E0469"/>
    <w:rsid w:val="005E098C"/>
    <w:rsid w:val="005E1D41"/>
    <w:rsid w:val="005E23AB"/>
    <w:rsid w:val="005E268A"/>
    <w:rsid w:val="005E2AD2"/>
    <w:rsid w:val="005E2FCB"/>
    <w:rsid w:val="005E3665"/>
    <w:rsid w:val="005E3C28"/>
    <w:rsid w:val="005E3D06"/>
    <w:rsid w:val="005E4054"/>
    <w:rsid w:val="005E42FE"/>
    <w:rsid w:val="005E4722"/>
    <w:rsid w:val="005E4AB6"/>
    <w:rsid w:val="005E4C12"/>
    <w:rsid w:val="005E4EF3"/>
    <w:rsid w:val="005E4F03"/>
    <w:rsid w:val="005E4FC1"/>
    <w:rsid w:val="005E4FDF"/>
    <w:rsid w:val="005E5441"/>
    <w:rsid w:val="005E58A8"/>
    <w:rsid w:val="005E592D"/>
    <w:rsid w:val="005E5B29"/>
    <w:rsid w:val="005E5C73"/>
    <w:rsid w:val="005E6158"/>
    <w:rsid w:val="005E622F"/>
    <w:rsid w:val="005E63C0"/>
    <w:rsid w:val="005E6755"/>
    <w:rsid w:val="005E67A9"/>
    <w:rsid w:val="005E7211"/>
    <w:rsid w:val="005E736E"/>
    <w:rsid w:val="005E73A5"/>
    <w:rsid w:val="005E75C4"/>
    <w:rsid w:val="005E7A81"/>
    <w:rsid w:val="005E7D55"/>
    <w:rsid w:val="005E7E35"/>
    <w:rsid w:val="005F007A"/>
    <w:rsid w:val="005F00F4"/>
    <w:rsid w:val="005F02BA"/>
    <w:rsid w:val="005F03CC"/>
    <w:rsid w:val="005F0642"/>
    <w:rsid w:val="005F08B4"/>
    <w:rsid w:val="005F181B"/>
    <w:rsid w:val="005F181F"/>
    <w:rsid w:val="005F18B2"/>
    <w:rsid w:val="005F191D"/>
    <w:rsid w:val="005F1994"/>
    <w:rsid w:val="005F249E"/>
    <w:rsid w:val="005F2C88"/>
    <w:rsid w:val="005F2FF2"/>
    <w:rsid w:val="005F3031"/>
    <w:rsid w:val="005F3714"/>
    <w:rsid w:val="005F3A1C"/>
    <w:rsid w:val="005F3C81"/>
    <w:rsid w:val="005F3FFA"/>
    <w:rsid w:val="005F47DD"/>
    <w:rsid w:val="005F494C"/>
    <w:rsid w:val="005F53A1"/>
    <w:rsid w:val="005F53DB"/>
    <w:rsid w:val="005F543B"/>
    <w:rsid w:val="005F5603"/>
    <w:rsid w:val="005F574A"/>
    <w:rsid w:val="005F60A3"/>
    <w:rsid w:val="005F61F3"/>
    <w:rsid w:val="005F6A3F"/>
    <w:rsid w:val="005F6AB4"/>
    <w:rsid w:val="005F6B7A"/>
    <w:rsid w:val="005F6E69"/>
    <w:rsid w:val="005F7170"/>
    <w:rsid w:val="005F7192"/>
    <w:rsid w:val="005F753D"/>
    <w:rsid w:val="005F7C9A"/>
    <w:rsid w:val="00600EDC"/>
    <w:rsid w:val="00600F63"/>
    <w:rsid w:val="00601263"/>
    <w:rsid w:val="0060158E"/>
    <w:rsid w:val="0060169C"/>
    <w:rsid w:val="0060233A"/>
    <w:rsid w:val="00602F13"/>
    <w:rsid w:val="0060315A"/>
    <w:rsid w:val="00603477"/>
    <w:rsid w:val="00604043"/>
    <w:rsid w:val="006045A0"/>
    <w:rsid w:val="00604695"/>
    <w:rsid w:val="00604892"/>
    <w:rsid w:val="00604CCA"/>
    <w:rsid w:val="00605019"/>
    <w:rsid w:val="00605DAF"/>
    <w:rsid w:val="00606131"/>
    <w:rsid w:val="006062BF"/>
    <w:rsid w:val="006063C0"/>
    <w:rsid w:val="0060660B"/>
    <w:rsid w:val="00606832"/>
    <w:rsid w:val="00607584"/>
    <w:rsid w:val="00607A09"/>
    <w:rsid w:val="00610330"/>
    <w:rsid w:val="006109DC"/>
    <w:rsid w:val="00610DFC"/>
    <w:rsid w:val="00610E09"/>
    <w:rsid w:val="00611280"/>
    <w:rsid w:val="0061130A"/>
    <w:rsid w:val="00611767"/>
    <w:rsid w:val="006118C4"/>
    <w:rsid w:val="00611EB6"/>
    <w:rsid w:val="00611FBA"/>
    <w:rsid w:val="006126BC"/>
    <w:rsid w:val="00612B44"/>
    <w:rsid w:val="00612B54"/>
    <w:rsid w:val="00612C28"/>
    <w:rsid w:val="00613067"/>
    <w:rsid w:val="00613179"/>
    <w:rsid w:val="00613605"/>
    <w:rsid w:val="0061394D"/>
    <w:rsid w:val="00613A81"/>
    <w:rsid w:val="00614543"/>
    <w:rsid w:val="006148A2"/>
    <w:rsid w:val="00614BC9"/>
    <w:rsid w:val="00614CA8"/>
    <w:rsid w:val="006150E8"/>
    <w:rsid w:val="0061554E"/>
    <w:rsid w:val="00616A24"/>
    <w:rsid w:val="00616F9C"/>
    <w:rsid w:val="006175DA"/>
    <w:rsid w:val="00617733"/>
    <w:rsid w:val="00617ED8"/>
    <w:rsid w:val="00617F51"/>
    <w:rsid w:val="00617FF8"/>
    <w:rsid w:val="00620764"/>
    <w:rsid w:val="00620773"/>
    <w:rsid w:val="00620BF1"/>
    <w:rsid w:val="00620CB9"/>
    <w:rsid w:val="00621542"/>
    <w:rsid w:val="00621919"/>
    <w:rsid w:val="00621E76"/>
    <w:rsid w:val="00622302"/>
    <w:rsid w:val="00622317"/>
    <w:rsid w:val="006229D5"/>
    <w:rsid w:val="00622F1F"/>
    <w:rsid w:val="006231B9"/>
    <w:rsid w:val="00623416"/>
    <w:rsid w:val="00623532"/>
    <w:rsid w:val="0062372A"/>
    <w:rsid w:val="00623767"/>
    <w:rsid w:val="00623E63"/>
    <w:rsid w:val="00624373"/>
    <w:rsid w:val="006243C9"/>
    <w:rsid w:val="00624521"/>
    <w:rsid w:val="006255A5"/>
    <w:rsid w:val="00625897"/>
    <w:rsid w:val="006259B9"/>
    <w:rsid w:val="00625C1C"/>
    <w:rsid w:val="00625C42"/>
    <w:rsid w:val="00625D4C"/>
    <w:rsid w:val="00625ED0"/>
    <w:rsid w:val="00627116"/>
    <w:rsid w:val="006273DB"/>
    <w:rsid w:val="0062754F"/>
    <w:rsid w:val="006277C2"/>
    <w:rsid w:val="006279D6"/>
    <w:rsid w:val="00627D8E"/>
    <w:rsid w:val="00627E39"/>
    <w:rsid w:val="00627FFA"/>
    <w:rsid w:val="00630264"/>
    <w:rsid w:val="00630713"/>
    <w:rsid w:val="00630906"/>
    <w:rsid w:val="00630A67"/>
    <w:rsid w:val="006313E1"/>
    <w:rsid w:val="00631909"/>
    <w:rsid w:val="00631A3F"/>
    <w:rsid w:val="00631BA5"/>
    <w:rsid w:val="006323D2"/>
    <w:rsid w:val="006327A9"/>
    <w:rsid w:val="006329B4"/>
    <w:rsid w:val="00632A38"/>
    <w:rsid w:val="006333E2"/>
    <w:rsid w:val="00633497"/>
    <w:rsid w:val="00633575"/>
    <w:rsid w:val="0063458A"/>
    <w:rsid w:val="0063474A"/>
    <w:rsid w:val="00634C98"/>
    <w:rsid w:val="00635350"/>
    <w:rsid w:val="0063559C"/>
    <w:rsid w:val="006356EC"/>
    <w:rsid w:val="00635802"/>
    <w:rsid w:val="00635DD2"/>
    <w:rsid w:val="00635E3F"/>
    <w:rsid w:val="00636210"/>
    <w:rsid w:val="0063660C"/>
    <w:rsid w:val="0063665B"/>
    <w:rsid w:val="00636F43"/>
    <w:rsid w:val="006373ED"/>
    <w:rsid w:val="0063749A"/>
    <w:rsid w:val="00640059"/>
    <w:rsid w:val="006403D4"/>
    <w:rsid w:val="006405E3"/>
    <w:rsid w:val="00640A5E"/>
    <w:rsid w:val="00640C49"/>
    <w:rsid w:val="006410D6"/>
    <w:rsid w:val="0064126D"/>
    <w:rsid w:val="0064156A"/>
    <w:rsid w:val="00641EE4"/>
    <w:rsid w:val="006420F6"/>
    <w:rsid w:val="0064249B"/>
    <w:rsid w:val="00642598"/>
    <w:rsid w:val="006426E9"/>
    <w:rsid w:val="006428E9"/>
    <w:rsid w:val="00642BB3"/>
    <w:rsid w:val="00643AFF"/>
    <w:rsid w:val="00643B2F"/>
    <w:rsid w:val="00643FB5"/>
    <w:rsid w:val="006440B3"/>
    <w:rsid w:val="006443AA"/>
    <w:rsid w:val="006452E4"/>
    <w:rsid w:val="006454DA"/>
    <w:rsid w:val="00645954"/>
    <w:rsid w:val="0064597C"/>
    <w:rsid w:val="00646D7B"/>
    <w:rsid w:val="00650083"/>
    <w:rsid w:val="00650303"/>
    <w:rsid w:val="0065048E"/>
    <w:rsid w:val="0065160B"/>
    <w:rsid w:val="00652189"/>
    <w:rsid w:val="00652444"/>
    <w:rsid w:val="00652919"/>
    <w:rsid w:val="00652D9C"/>
    <w:rsid w:val="00652EBD"/>
    <w:rsid w:val="006538FB"/>
    <w:rsid w:val="00654533"/>
    <w:rsid w:val="00654813"/>
    <w:rsid w:val="00655F1B"/>
    <w:rsid w:val="0065602C"/>
    <w:rsid w:val="006561F2"/>
    <w:rsid w:val="0065632D"/>
    <w:rsid w:val="00656568"/>
    <w:rsid w:val="00656FDB"/>
    <w:rsid w:val="00657443"/>
    <w:rsid w:val="006577D3"/>
    <w:rsid w:val="00657E33"/>
    <w:rsid w:val="006614E3"/>
    <w:rsid w:val="00661C02"/>
    <w:rsid w:val="006626E9"/>
    <w:rsid w:val="006627AE"/>
    <w:rsid w:val="006627F8"/>
    <w:rsid w:val="00662DC8"/>
    <w:rsid w:val="00663B4B"/>
    <w:rsid w:val="00664195"/>
    <w:rsid w:val="0066439B"/>
    <w:rsid w:val="0066468E"/>
    <w:rsid w:val="006648A8"/>
    <w:rsid w:val="00664953"/>
    <w:rsid w:val="00664D4B"/>
    <w:rsid w:val="00664D90"/>
    <w:rsid w:val="0066587A"/>
    <w:rsid w:val="0066593F"/>
    <w:rsid w:val="006660A8"/>
    <w:rsid w:val="00666620"/>
    <w:rsid w:val="0066662A"/>
    <w:rsid w:val="00666AB1"/>
    <w:rsid w:val="006670C1"/>
    <w:rsid w:val="0066717B"/>
    <w:rsid w:val="0066729F"/>
    <w:rsid w:val="006677BA"/>
    <w:rsid w:val="00667A17"/>
    <w:rsid w:val="00667B0D"/>
    <w:rsid w:val="00667B69"/>
    <w:rsid w:val="00667B8B"/>
    <w:rsid w:val="006700FE"/>
    <w:rsid w:val="0067038F"/>
    <w:rsid w:val="00670715"/>
    <w:rsid w:val="00671105"/>
    <w:rsid w:val="00671218"/>
    <w:rsid w:val="006713A1"/>
    <w:rsid w:val="006714B5"/>
    <w:rsid w:val="006714E3"/>
    <w:rsid w:val="00671B26"/>
    <w:rsid w:val="00672A32"/>
    <w:rsid w:val="00672E7F"/>
    <w:rsid w:val="0067312A"/>
    <w:rsid w:val="006731CC"/>
    <w:rsid w:val="0067373A"/>
    <w:rsid w:val="00673833"/>
    <w:rsid w:val="00673B62"/>
    <w:rsid w:val="0067412F"/>
    <w:rsid w:val="006742BC"/>
    <w:rsid w:val="006744E8"/>
    <w:rsid w:val="00674A23"/>
    <w:rsid w:val="00675273"/>
    <w:rsid w:val="006756D1"/>
    <w:rsid w:val="006758BC"/>
    <w:rsid w:val="00675933"/>
    <w:rsid w:val="00675B8D"/>
    <w:rsid w:val="00675EF3"/>
    <w:rsid w:val="00676014"/>
    <w:rsid w:val="0067614A"/>
    <w:rsid w:val="006762B6"/>
    <w:rsid w:val="0067693F"/>
    <w:rsid w:val="00676C77"/>
    <w:rsid w:val="00676F72"/>
    <w:rsid w:val="0067709C"/>
    <w:rsid w:val="006773FF"/>
    <w:rsid w:val="0068019D"/>
    <w:rsid w:val="00680AFE"/>
    <w:rsid w:val="00681525"/>
    <w:rsid w:val="00681632"/>
    <w:rsid w:val="006816A7"/>
    <w:rsid w:val="00681B2A"/>
    <w:rsid w:val="00681CE1"/>
    <w:rsid w:val="00681DBE"/>
    <w:rsid w:val="00681E45"/>
    <w:rsid w:val="00681F9F"/>
    <w:rsid w:val="00682CFF"/>
    <w:rsid w:val="00682D21"/>
    <w:rsid w:val="00682E7D"/>
    <w:rsid w:val="006831C9"/>
    <w:rsid w:val="0068339E"/>
    <w:rsid w:val="006836D5"/>
    <w:rsid w:val="00684807"/>
    <w:rsid w:val="00684B21"/>
    <w:rsid w:val="00684C60"/>
    <w:rsid w:val="00684FBB"/>
    <w:rsid w:val="006854EB"/>
    <w:rsid w:val="00685644"/>
    <w:rsid w:val="0068582F"/>
    <w:rsid w:val="00685C9F"/>
    <w:rsid w:val="00685D01"/>
    <w:rsid w:val="00685E26"/>
    <w:rsid w:val="0068669E"/>
    <w:rsid w:val="0068695E"/>
    <w:rsid w:val="00687500"/>
    <w:rsid w:val="00687C51"/>
    <w:rsid w:val="00687E02"/>
    <w:rsid w:val="006902C3"/>
    <w:rsid w:val="00690AAA"/>
    <w:rsid w:val="006911CA"/>
    <w:rsid w:val="00691429"/>
    <w:rsid w:val="00691767"/>
    <w:rsid w:val="00691795"/>
    <w:rsid w:val="00691830"/>
    <w:rsid w:val="00691F04"/>
    <w:rsid w:val="00692163"/>
    <w:rsid w:val="006925CF"/>
    <w:rsid w:val="00692A53"/>
    <w:rsid w:val="0069387E"/>
    <w:rsid w:val="006939B5"/>
    <w:rsid w:val="00693A14"/>
    <w:rsid w:val="00693F4F"/>
    <w:rsid w:val="00694105"/>
    <w:rsid w:val="00694287"/>
    <w:rsid w:val="006943C3"/>
    <w:rsid w:val="006943D3"/>
    <w:rsid w:val="006944BC"/>
    <w:rsid w:val="00694F49"/>
    <w:rsid w:val="00694FFA"/>
    <w:rsid w:val="006954F8"/>
    <w:rsid w:val="00695B06"/>
    <w:rsid w:val="0069621D"/>
    <w:rsid w:val="00696B82"/>
    <w:rsid w:val="00696E1D"/>
    <w:rsid w:val="00696F25"/>
    <w:rsid w:val="0069722B"/>
    <w:rsid w:val="00697377"/>
    <w:rsid w:val="00697A82"/>
    <w:rsid w:val="00697BC3"/>
    <w:rsid w:val="00697BFC"/>
    <w:rsid w:val="00697E40"/>
    <w:rsid w:val="006A0E5F"/>
    <w:rsid w:val="006A1532"/>
    <w:rsid w:val="006A172E"/>
    <w:rsid w:val="006A2178"/>
    <w:rsid w:val="006A2BCF"/>
    <w:rsid w:val="006A348D"/>
    <w:rsid w:val="006A3D40"/>
    <w:rsid w:val="006A4016"/>
    <w:rsid w:val="006A437F"/>
    <w:rsid w:val="006A44B4"/>
    <w:rsid w:val="006A45A8"/>
    <w:rsid w:val="006A50C8"/>
    <w:rsid w:val="006A5B5E"/>
    <w:rsid w:val="006A5C3A"/>
    <w:rsid w:val="006A5C7C"/>
    <w:rsid w:val="006A5F08"/>
    <w:rsid w:val="006A614E"/>
    <w:rsid w:val="006A6287"/>
    <w:rsid w:val="006A6ED2"/>
    <w:rsid w:val="006A6FD1"/>
    <w:rsid w:val="006A7411"/>
    <w:rsid w:val="006A7864"/>
    <w:rsid w:val="006A7AB2"/>
    <w:rsid w:val="006A7BD8"/>
    <w:rsid w:val="006B0FAF"/>
    <w:rsid w:val="006B1B01"/>
    <w:rsid w:val="006B1B90"/>
    <w:rsid w:val="006B1BCB"/>
    <w:rsid w:val="006B1C46"/>
    <w:rsid w:val="006B1CDD"/>
    <w:rsid w:val="006B2331"/>
    <w:rsid w:val="006B2D0A"/>
    <w:rsid w:val="006B2E5F"/>
    <w:rsid w:val="006B30B3"/>
    <w:rsid w:val="006B30D4"/>
    <w:rsid w:val="006B32FE"/>
    <w:rsid w:val="006B33F0"/>
    <w:rsid w:val="006B381A"/>
    <w:rsid w:val="006B3CB0"/>
    <w:rsid w:val="006B3D1C"/>
    <w:rsid w:val="006B401E"/>
    <w:rsid w:val="006B403F"/>
    <w:rsid w:val="006B46C3"/>
    <w:rsid w:val="006B550C"/>
    <w:rsid w:val="006B556A"/>
    <w:rsid w:val="006B5718"/>
    <w:rsid w:val="006B581D"/>
    <w:rsid w:val="006B5C28"/>
    <w:rsid w:val="006B5F99"/>
    <w:rsid w:val="006B698B"/>
    <w:rsid w:val="006B6DE7"/>
    <w:rsid w:val="006B76DC"/>
    <w:rsid w:val="006B7D60"/>
    <w:rsid w:val="006C0368"/>
    <w:rsid w:val="006C090F"/>
    <w:rsid w:val="006C18C4"/>
    <w:rsid w:val="006C18DC"/>
    <w:rsid w:val="006C1D62"/>
    <w:rsid w:val="006C1D8A"/>
    <w:rsid w:val="006C2418"/>
    <w:rsid w:val="006C26E9"/>
    <w:rsid w:val="006C279C"/>
    <w:rsid w:val="006C28C8"/>
    <w:rsid w:val="006C2E8F"/>
    <w:rsid w:val="006C3023"/>
    <w:rsid w:val="006C4280"/>
    <w:rsid w:val="006C53EE"/>
    <w:rsid w:val="006C548D"/>
    <w:rsid w:val="006C5DCD"/>
    <w:rsid w:val="006C6563"/>
    <w:rsid w:val="006C66D3"/>
    <w:rsid w:val="006C6A7F"/>
    <w:rsid w:val="006C6AD5"/>
    <w:rsid w:val="006C6F99"/>
    <w:rsid w:val="006C728E"/>
    <w:rsid w:val="006C7663"/>
    <w:rsid w:val="006C7EA3"/>
    <w:rsid w:val="006D003C"/>
    <w:rsid w:val="006D0424"/>
    <w:rsid w:val="006D080D"/>
    <w:rsid w:val="006D0B9D"/>
    <w:rsid w:val="006D0C06"/>
    <w:rsid w:val="006D109E"/>
    <w:rsid w:val="006D110C"/>
    <w:rsid w:val="006D139E"/>
    <w:rsid w:val="006D1DDE"/>
    <w:rsid w:val="006D1EDC"/>
    <w:rsid w:val="006D1EDD"/>
    <w:rsid w:val="006D1FB8"/>
    <w:rsid w:val="006D1FF5"/>
    <w:rsid w:val="006D21AF"/>
    <w:rsid w:val="006D27E3"/>
    <w:rsid w:val="006D283A"/>
    <w:rsid w:val="006D2D85"/>
    <w:rsid w:val="006D2DE0"/>
    <w:rsid w:val="006D300C"/>
    <w:rsid w:val="006D301A"/>
    <w:rsid w:val="006D30B4"/>
    <w:rsid w:val="006D3EEF"/>
    <w:rsid w:val="006D48E1"/>
    <w:rsid w:val="006D49CB"/>
    <w:rsid w:val="006D4CB3"/>
    <w:rsid w:val="006D531D"/>
    <w:rsid w:val="006D5980"/>
    <w:rsid w:val="006D5BDB"/>
    <w:rsid w:val="006D6209"/>
    <w:rsid w:val="006D6384"/>
    <w:rsid w:val="006D6702"/>
    <w:rsid w:val="006D6710"/>
    <w:rsid w:val="006D68C5"/>
    <w:rsid w:val="006D6E05"/>
    <w:rsid w:val="006D7940"/>
    <w:rsid w:val="006D7EB8"/>
    <w:rsid w:val="006E018E"/>
    <w:rsid w:val="006E0DD3"/>
    <w:rsid w:val="006E11E8"/>
    <w:rsid w:val="006E1543"/>
    <w:rsid w:val="006E1FB1"/>
    <w:rsid w:val="006E2521"/>
    <w:rsid w:val="006E2CB9"/>
    <w:rsid w:val="006E2E58"/>
    <w:rsid w:val="006E33F2"/>
    <w:rsid w:val="006E3510"/>
    <w:rsid w:val="006E365D"/>
    <w:rsid w:val="006E379C"/>
    <w:rsid w:val="006E45E1"/>
    <w:rsid w:val="006E47DE"/>
    <w:rsid w:val="006E4815"/>
    <w:rsid w:val="006E4940"/>
    <w:rsid w:val="006E497C"/>
    <w:rsid w:val="006E4D72"/>
    <w:rsid w:val="006E4E66"/>
    <w:rsid w:val="006E52EA"/>
    <w:rsid w:val="006E53EB"/>
    <w:rsid w:val="006E63A1"/>
    <w:rsid w:val="006E642C"/>
    <w:rsid w:val="006E6442"/>
    <w:rsid w:val="006E659B"/>
    <w:rsid w:val="006E6A70"/>
    <w:rsid w:val="006E6A86"/>
    <w:rsid w:val="006E6D28"/>
    <w:rsid w:val="006E6E9A"/>
    <w:rsid w:val="006E73A4"/>
    <w:rsid w:val="006E771D"/>
    <w:rsid w:val="006E77C3"/>
    <w:rsid w:val="006E7E1F"/>
    <w:rsid w:val="006F05B2"/>
    <w:rsid w:val="006F0718"/>
    <w:rsid w:val="006F0865"/>
    <w:rsid w:val="006F0CD6"/>
    <w:rsid w:val="006F11DC"/>
    <w:rsid w:val="006F15D8"/>
    <w:rsid w:val="006F1CBE"/>
    <w:rsid w:val="006F1FE3"/>
    <w:rsid w:val="006F313F"/>
    <w:rsid w:val="006F4264"/>
    <w:rsid w:val="006F473C"/>
    <w:rsid w:val="006F4EAE"/>
    <w:rsid w:val="006F5044"/>
    <w:rsid w:val="006F537F"/>
    <w:rsid w:val="006F5647"/>
    <w:rsid w:val="006F56C5"/>
    <w:rsid w:val="006F5F6D"/>
    <w:rsid w:val="006F740B"/>
    <w:rsid w:val="006F742F"/>
    <w:rsid w:val="006F7756"/>
    <w:rsid w:val="006F78E0"/>
    <w:rsid w:val="00700187"/>
    <w:rsid w:val="0070047D"/>
    <w:rsid w:val="00700717"/>
    <w:rsid w:val="007008C4"/>
    <w:rsid w:val="00700914"/>
    <w:rsid w:val="00700DC2"/>
    <w:rsid w:val="00701CED"/>
    <w:rsid w:val="0070204E"/>
    <w:rsid w:val="007020CB"/>
    <w:rsid w:val="007021EE"/>
    <w:rsid w:val="007022CD"/>
    <w:rsid w:val="007024E5"/>
    <w:rsid w:val="007028E5"/>
    <w:rsid w:val="00702A8A"/>
    <w:rsid w:val="0070322B"/>
    <w:rsid w:val="00703C05"/>
    <w:rsid w:val="00703DB7"/>
    <w:rsid w:val="00705ACC"/>
    <w:rsid w:val="00705AEE"/>
    <w:rsid w:val="00705BE5"/>
    <w:rsid w:val="00706A4A"/>
    <w:rsid w:val="00707AEE"/>
    <w:rsid w:val="00707EB6"/>
    <w:rsid w:val="00710271"/>
    <w:rsid w:val="007102FB"/>
    <w:rsid w:val="00710660"/>
    <w:rsid w:val="00710749"/>
    <w:rsid w:val="00710818"/>
    <w:rsid w:val="00710879"/>
    <w:rsid w:val="00710921"/>
    <w:rsid w:val="0071106D"/>
    <w:rsid w:val="00711306"/>
    <w:rsid w:val="00711476"/>
    <w:rsid w:val="00711570"/>
    <w:rsid w:val="00711709"/>
    <w:rsid w:val="0071188C"/>
    <w:rsid w:val="007119DB"/>
    <w:rsid w:val="007121A2"/>
    <w:rsid w:val="00712602"/>
    <w:rsid w:val="00712D6F"/>
    <w:rsid w:val="0071320C"/>
    <w:rsid w:val="0071339A"/>
    <w:rsid w:val="00713516"/>
    <w:rsid w:val="007148D8"/>
    <w:rsid w:val="00714AB5"/>
    <w:rsid w:val="007154C8"/>
    <w:rsid w:val="0071570E"/>
    <w:rsid w:val="00716A95"/>
    <w:rsid w:val="00716E14"/>
    <w:rsid w:val="007171E6"/>
    <w:rsid w:val="00717289"/>
    <w:rsid w:val="007172FA"/>
    <w:rsid w:val="00717437"/>
    <w:rsid w:val="00717B81"/>
    <w:rsid w:val="00717C8B"/>
    <w:rsid w:val="00721107"/>
    <w:rsid w:val="00721219"/>
    <w:rsid w:val="00721ECA"/>
    <w:rsid w:val="007224BF"/>
    <w:rsid w:val="00722E64"/>
    <w:rsid w:val="00723806"/>
    <w:rsid w:val="00723E66"/>
    <w:rsid w:val="00723EC9"/>
    <w:rsid w:val="007247BB"/>
    <w:rsid w:val="00724AD1"/>
    <w:rsid w:val="00724B15"/>
    <w:rsid w:val="00724C75"/>
    <w:rsid w:val="00724D00"/>
    <w:rsid w:val="00725ED0"/>
    <w:rsid w:val="00725F4B"/>
    <w:rsid w:val="00726350"/>
    <w:rsid w:val="007269E6"/>
    <w:rsid w:val="0072714C"/>
    <w:rsid w:val="007279AE"/>
    <w:rsid w:val="00730272"/>
    <w:rsid w:val="007307E2"/>
    <w:rsid w:val="007309FB"/>
    <w:rsid w:val="00730B3C"/>
    <w:rsid w:val="0073110F"/>
    <w:rsid w:val="007312CF"/>
    <w:rsid w:val="00731325"/>
    <w:rsid w:val="007314BD"/>
    <w:rsid w:val="00731D0C"/>
    <w:rsid w:val="007321CD"/>
    <w:rsid w:val="00732CF5"/>
    <w:rsid w:val="00733B6E"/>
    <w:rsid w:val="00734D4F"/>
    <w:rsid w:val="00734D70"/>
    <w:rsid w:val="00734DE8"/>
    <w:rsid w:val="00734E13"/>
    <w:rsid w:val="00735688"/>
    <w:rsid w:val="00735735"/>
    <w:rsid w:val="00735B99"/>
    <w:rsid w:val="00735C14"/>
    <w:rsid w:val="0073608D"/>
    <w:rsid w:val="007368D8"/>
    <w:rsid w:val="00736C1A"/>
    <w:rsid w:val="00736E93"/>
    <w:rsid w:val="007371BC"/>
    <w:rsid w:val="00737340"/>
    <w:rsid w:val="00737B02"/>
    <w:rsid w:val="00737C3F"/>
    <w:rsid w:val="00737CD8"/>
    <w:rsid w:val="00737E70"/>
    <w:rsid w:val="00737FB5"/>
    <w:rsid w:val="007405DB"/>
    <w:rsid w:val="00740B8F"/>
    <w:rsid w:val="00741051"/>
    <w:rsid w:val="00741235"/>
    <w:rsid w:val="0074150C"/>
    <w:rsid w:val="00741C9F"/>
    <w:rsid w:val="00742751"/>
    <w:rsid w:val="00742B89"/>
    <w:rsid w:val="00742E3A"/>
    <w:rsid w:val="00743781"/>
    <w:rsid w:val="00743C84"/>
    <w:rsid w:val="00743E20"/>
    <w:rsid w:val="00743F73"/>
    <w:rsid w:val="00743FD5"/>
    <w:rsid w:val="0074482B"/>
    <w:rsid w:val="00744C9E"/>
    <w:rsid w:val="007451C3"/>
    <w:rsid w:val="0074534D"/>
    <w:rsid w:val="00745572"/>
    <w:rsid w:val="007457F9"/>
    <w:rsid w:val="00745BCD"/>
    <w:rsid w:val="007462C4"/>
    <w:rsid w:val="00746B37"/>
    <w:rsid w:val="00747452"/>
    <w:rsid w:val="00747DEF"/>
    <w:rsid w:val="007504CA"/>
    <w:rsid w:val="00750C86"/>
    <w:rsid w:val="007512BC"/>
    <w:rsid w:val="00751527"/>
    <w:rsid w:val="007517A0"/>
    <w:rsid w:val="007518C5"/>
    <w:rsid w:val="00751C6B"/>
    <w:rsid w:val="00751C7A"/>
    <w:rsid w:val="00753373"/>
    <w:rsid w:val="00753F15"/>
    <w:rsid w:val="007541D4"/>
    <w:rsid w:val="00754264"/>
    <w:rsid w:val="0075475C"/>
    <w:rsid w:val="00754C0C"/>
    <w:rsid w:val="00754F2D"/>
    <w:rsid w:val="00754F5C"/>
    <w:rsid w:val="00755256"/>
    <w:rsid w:val="00755645"/>
    <w:rsid w:val="007562DA"/>
    <w:rsid w:val="0075674C"/>
    <w:rsid w:val="00756B96"/>
    <w:rsid w:val="00756CAF"/>
    <w:rsid w:val="00756EB5"/>
    <w:rsid w:val="00757030"/>
    <w:rsid w:val="007572C1"/>
    <w:rsid w:val="00757631"/>
    <w:rsid w:val="00757AEA"/>
    <w:rsid w:val="00757DD3"/>
    <w:rsid w:val="00760AA5"/>
    <w:rsid w:val="00760F20"/>
    <w:rsid w:val="007610B4"/>
    <w:rsid w:val="0076131A"/>
    <w:rsid w:val="00761414"/>
    <w:rsid w:val="007614B4"/>
    <w:rsid w:val="007615CD"/>
    <w:rsid w:val="007617D0"/>
    <w:rsid w:val="00761C62"/>
    <w:rsid w:val="00762988"/>
    <w:rsid w:val="007629A6"/>
    <w:rsid w:val="00762AA5"/>
    <w:rsid w:val="00762CE6"/>
    <w:rsid w:val="00763070"/>
    <w:rsid w:val="007632A7"/>
    <w:rsid w:val="0076368A"/>
    <w:rsid w:val="007637DF"/>
    <w:rsid w:val="00764324"/>
    <w:rsid w:val="00764C20"/>
    <w:rsid w:val="00764F55"/>
    <w:rsid w:val="00764FD2"/>
    <w:rsid w:val="00766028"/>
    <w:rsid w:val="00766076"/>
    <w:rsid w:val="00766091"/>
    <w:rsid w:val="0076686C"/>
    <w:rsid w:val="00766D4F"/>
    <w:rsid w:val="00766F93"/>
    <w:rsid w:val="007671CF"/>
    <w:rsid w:val="00767362"/>
    <w:rsid w:val="007674EA"/>
    <w:rsid w:val="00767756"/>
    <w:rsid w:val="00767FCB"/>
    <w:rsid w:val="0077030F"/>
    <w:rsid w:val="007706FE"/>
    <w:rsid w:val="007707CE"/>
    <w:rsid w:val="00770E69"/>
    <w:rsid w:val="00771571"/>
    <w:rsid w:val="00771738"/>
    <w:rsid w:val="00771816"/>
    <w:rsid w:val="00772464"/>
    <w:rsid w:val="00772880"/>
    <w:rsid w:val="00772AC5"/>
    <w:rsid w:val="0077353A"/>
    <w:rsid w:val="00773A6E"/>
    <w:rsid w:val="00773E0D"/>
    <w:rsid w:val="00775213"/>
    <w:rsid w:val="007755F7"/>
    <w:rsid w:val="0077595E"/>
    <w:rsid w:val="00775B80"/>
    <w:rsid w:val="0077606D"/>
    <w:rsid w:val="007764AE"/>
    <w:rsid w:val="00777B1A"/>
    <w:rsid w:val="00777D05"/>
    <w:rsid w:val="00777EAF"/>
    <w:rsid w:val="00780085"/>
    <w:rsid w:val="007800B2"/>
    <w:rsid w:val="007808F5"/>
    <w:rsid w:val="00780F85"/>
    <w:rsid w:val="00781512"/>
    <w:rsid w:val="00781764"/>
    <w:rsid w:val="00781E20"/>
    <w:rsid w:val="00782B61"/>
    <w:rsid w:val="0078300E"/>
    <w:rsid w:val="007831E4"/>
    <w:rsid w:val="007835ED"/>
    <w:rsid w:val="007840E1"/>
    <w:rsid w:val="00784227"/>
    <w:rsid w:val="0078464C"/>
    <w:rsid w:val="00784774"/>
    <w:rsid w:val="00784FC3"/>
    <w:rsid w:val="007854CE"/>
    <w:rsid w:val="007858DD"/>
    <w:rsid w:val="007859C5"/>
    <w:rsid w:val="00785EAE"/>
    <w:rsid w:val="00786556"/>
    <w:rsid w:val="00786F3C"/>
    <w:rsid w:val="00786FD6"/>
    <w:rsid w:val="0078715A"/>
    <w:rsid w:val="0078743C"/>
    <w:rsid w:val="0078747C"/>
    <w:rsid w:val="00787894"/>
    <w:rsid w:val="007879B8"/>
    <w:rsid w:val="00787B92"/>
    <w:rsid w:val="00787C60"/>
    <w:rsid w:val="00787CA6"/>
    <w:rsid w:val="00787FC6"/>
    <w:rsid w:val="007903D4"/>
    <w:rsid w:val="007905C7"/>
    <w:rsid w:val="00790A15"/>
    <w:rsid w:val="00790EC8"/>
    <w:rsid w:val="007914CC"/>
    <w:rsid w:val="00791973"/>
    <w:rsid w:val="007919D6"/>
    <w:rsid w:val="00791A34"/>
    <w:rsid w:val="00791A97"/>
    <w:rsid w:val="00791C45"/>
    <w:rsid w:val="00791CC0"/>
    <w:rsid w:val="00792235"/>
    <w:rsid w:val="0079267E"/>
    <w:rsid w:val="007934FC"/>
    <w:rsid w:val="00793B28"/>
    <w:rsid w:val="00793BAA"/>
    <w:rsid w:val="00793E7E"/>
    <w:rsid w:val="00793F5A"/>
    <w:rsid w:val="007940AC"/>
    <w:rsid w:val="00794580"/>
    <w:rsid w:val="00794EE2"/>
    <w:rsid w:val="00795008"/>
    <w:rsid w:val="007954EF"/>
    <w:rsid w:val="007959B4"/>
    <w:rsid w:val="00795A95"/>
    <w:rsid w:val="00795AF7"/>
    <w:rsid w:val="00795B88"/>
    <w:rsid w:val="00796059"/>
    <w:rsid w:val="00796237"/>
    <w:rsid w:val="00796993"/>
    <w:rsid w:val="00796CE2"/>
    <w:rsid w:val="007970A8"/>
    <w:rsid w:val="00797455"/>
    <w:rsid w:val="0079748B"/>
    <w:rsid w:val="00797572"/>
    <w:rsid w:val="007975DC"/>
    <w:rsid w:val="0079791F"/>
    <w:rsid w:val="00797A07"/>
    <w:rsid w:val="00797B10"/>
    <w:rsid w:val="00797E58"/>
    <w:rsid w:val="007A077C"/>
    <w:rsid w:val="007A0D50"/>
    <w:rsid w:val="007A175A"/>
    <w:rsid w:val="007A17CB"/>
    <w:rsid w:val="007A19D5"/>
    <w:rsid w:val="007A251D"/>
    <w:rsid w:val="007A2729"/>
    <w:rsid w:val="007A27AC"/>
    <w:rsid w:val="007A295D"/>
    <w:rsid w:val="007A2A7A"/>
    <w:rsid w:val="007A2B66"/>
    <w:rsid w:val="007A375C"/>
    <w:rsid w:val="007A3825"/>
    <w:rsid w:val="007A3A2C"/>
    <w:rsid w:val="007A3CD9"/>
    <w:rsid w:val="007A43C8"/>
    <w:rsid w:val="007A43F7"/>
    <w:rsid w:val="007A4861"/>
    <w:rsid w:val="007A4953"/>
    <w:rsid w:val="007A4B30"/>
    <w:rsid w:val="007A4FD6"/>
    <w:rsid w:val="007A525A"/>
    <w:rsid w:val="007A52FD"/>
    <w:rsid w:val="007A56C4"/>
    <w:rsid w:val="007A56F1"/>
    <w:rsid w:val="007A57A7"/>
    <w:rsid w:val="007A60DA"/>
    <w:rsid w:val="007A62BD"/>
    <w:rsid w:val="007A63D3"/>
    <w:rsid w:val="007A6690"/>
    <w:rsid w:val="007A6959"/>
    <w:rsid w:val="007A707D"/>
    <w:rsid w:val="007A71B4"/>
    <w:rsid w:val="007A7536"/>
    <w:rsid w:val="007A759B"/>
    <w:rsid w:val="007B049C"/>
    <w:rsid w:val="007B0783"/>
    <w:rsid w:val="007B09F2"/>
    <w:rsid w:val="007B0EF0"/>
    <w:rsid w:val="007B0F06"/>
    <w:rsid w:val="007B280E"/>
    <w:rsid w:val="007B2F70"/>
    <w:rsid w:val="007B3939"/>
    <w:rsid w:val="007B3961"/>
    <w:rsid w:val="007B4226"/>
    <w:rsid w:val="007B42F0"/>
    <w:rsid w:val="007B43EE"/>
    <w:rsid w:val="007B49E5"/>
    <w:rsid w:val="007B4B08"/>
    <w:rsid w:val="007B4CD2"/>
    <w:rsid w:val="007B56B7"/>
    <w:rsid w:val="007B5C94"/>
    <w:rsid w:val="007B5CA9"/>
    <w:rsid w:val="007B6023"/>
    <w:rsid w:val="007B63B6"/>
    <w:rsid w:val="007B6C71"/>
    <w:rsid w:val="007B6E21"/>
    <w:rsid w:val="007B7FC7"/>
    <w:rsid w:val="007C0059"/>
    <w:rsid w:val="007C0505"/>
    <w:rsid w:val="007C08A2"/>
    <w:rsid w:val="007C1331"/>
    <w:rsid w:val="007C13BE"/>
    <w:rsid w:val="007C2E90"/>
    <w:rsid w:val="007C331C"/>
    <w:rsid w:val="007C3376"/>
    <w:rsid w:val="007C33FC"/>
    <w:rsid w:val="007C37C9"/>
    <w:rsid w:val="007C3B51"/>
    <w:rsid w:val="007C3BDE"/>
    <w:rsid w:val="007C552B"/>
    <w:rsid w:val="007C58E4"/>
    <w:rsid w:val="007C5C1D"/>
    <w:rsid w:val="007C62D9"/>
    <w:rsid w:val="007C667E"/>
    <w:rsid w:val="007C678F"/>
    <w:rsid w:val="007C6A0C"/>
    <w:rsid w:val="007C6B95"/>
    <w:rsid w:val="007C6E69"/>
    <w:rsid w:val="007C7125"/>
    <w:rsid w:val="007C738C"/>
    <w:rsid w:val="007C7422"/>
    <w:rsid w:val="007C7467"/>
    <w:rsid w:val="007C7480"/>
    <w:rsid w:val="007C7762"/>
    <w:rsid w:val="007C7859"/>
    <w:rsid w:val="007C79B6"/>
    <w:rsid w:val="007C7CD6"/>
    <w:rsid w:val="007D0242"/>
    <w:rsid w:val="007D035C"/>
    <w:rsid w:val="007D03A5"/>
    <w:rsid w:val="007D03C8"/>
    <w:rsid w:val="007D0996"/>
    <w:rsid w:val="007D0B5C"/>
    <w:rsid w:val="007D0E8A"/>
    <w:rsid w:val="007D1062"/>
    <w:rsid w:val="007D1763"/>
    <w:rsid w:val="007D1FA7"/>
    <w:rsid w:val="007D251A"/>
    <w:rsid w:val="007D26C6"/>
    <w:rsid w:val="007D27C0"/>
    <w:rsid w:val="007D2B22"/>
    <w:rsid w:val="007D2C0C"/>
    <w:rsid w:val="007D3B62"/>
    <w:rsid w:val="007D3BC8"/>
    <w:rsid w:val="007D423E"/>
    <w:rsid w:val="007D4243"/>
    <w:rsid w:val="007D43E9"/>
    <w:rsid w:val="007D444E"/>
    <w:rsid w:val="007D4807"/>
    <w:rsid w:val="007D64E0"/>
    <w:rsid w:val="007D6790"/>
    <w:rsid w:val="007D6E03"/>
    <w:rsid w:val="007D744C"/>
    <w:rsid w:val="007D757B"/>
    <w:rsid w:val="007D7B2A"/>
    <w:rsid w:val="007E0349"/>
    <w:rsid w:val="007E05F3"/>
    <w:rsid w:val="007E07D8"/>
    <w:rsid w:val="007E0E37"/>
    <w:rsid w:val="007E0E54"/>
    <w:rsid w:val="007E13A4"/>
    <w:rsid w:val="007E15A3"/>
    <w:rsid w:val="007E16C8"/>
    <w:rsid w:val="007E1A56"/>
    <w:rsid w:val="007E1D51"/>
    <w:rsid w:val="007E1EB1"/>
    <w:rsid w:val="007E20CB"/>
    <w:rsid w:val="007E2659"/>
    <w:rsid w:val="007E2A8C"/>
    <w:rsid w:val="007E3C86"/>
    <w:rsid w:val="007E3E4B"/>
    <w:rsid w:val="007E424E"/>
    <w:rsid w:val="007E42C6"/>
    <w:rsid w:val="007E4337"/>
    <w:rsid w:val="007E449C"/>
    <w:rsid w:val="007E49FD"/>
    <w:rsid w:val="007E4A77"/>
    <w:rsid w:val="007E4C70"/>
    <w:rsid w:val="007E54C7"/>
    <w:rsid w:val="007E5DB5"/>
    <w:rsid w:val="007E5E5D"/>
    <w:rsid w:val="007E5F32"/>
    <w:rsid w:val="007E6026"/>
    <w:rsid w:val="007E6377"/>
    <w:rsid w:val="007E693B"/>
    <w:rsid w:val="007E6BA3"/>
    <w:rsid w:val="007E6C57"/>
    <w:rsid w:val="007E7092"/>
    <w:rsid w:val="007E7564"/>
    <w:rsid w:val="007E7FD9"/>
    <w:rsid w:val="007F0393"/>
    <w:rsid w:val="007F1446"/>
    <w:rsid w:val="007F18F9"/>
    <w:rsid w:val="007F1AE9"/>
    <w:rsid w:val="007F1D26"/>
    <w:rsid w:val="007F1EC5"/>
    <w:rsid w:val="007F2BDD"/>
    <w:rsid w:val="007F3480"/>
    <w:rsid w:val="007F35D3"/>
    <w:rsid w:val="007F35F1"/>
    <w:rsid w:val="007F3634"/>
    <w:rsid w:val="007F3641"/>
    <w:rsid w:val="007F3834"/>
    <w:rsid w:val="007F3EAF"/>
    <w:rsid w:val="007F3F57"/>
    <w:rsid w:val="007F411B"/>
    <w:rsid w:val="007F435D"/>
    <w:rsid w:val="007F46D3"/>
    <w:rsid w:val="007F4714"/>
    <w:rsid w:val="007F5061"/>
    <w:rsid w:val="007F54B5"/>
    <w:rsid w:val="007F5A45"/>
    <w:rsid w:val="007F5D13"/>
    <w:rsid w:val="007F63D0"/>
    <w:rsid w:val="007F679A"/>
    <w:rsid w:val="007F70BB"/>
    <w:rsid w:val="008002E2"/>
    <w:rsid w:val="00800C4A"/>
    <w:rsid w:val="00800D9D"/>
    <w:rsid w:val="00801023"/>
    <w:rsid w:val="0080104D"/>
    <w:rsid w:val="0080121A"/>
    <w:rsid w:val="00801516"/>
    <w:rsid w:val="00801BC1"/>
    <w:rsid w:val="00801BCB"/>
    <w:rsid w:val="00801FDD"/>
    <w:rsid w:val="0080204B"/>
    <w:rsid w:val="00802F9B"/>
    <w:rsid w:val="00803159"/>
    <w:rsid w:val="00803377"/>
    <w:rsid w:val="00803D85"/>
    <w:rsid w:val="00803EB9"/>
    <w:rsid w:val="008043B0"/>
    <w:rsid w:val="00804471"/>
    <w:rsid w:val="00804876"/>
    <w:rsid w:val="008050D5"/>
    <w:rsid w:val="008050DA"/>
    <w:rsid w:val="00805741"/>
    <w:rsid w:val="008057A8"/>
    <w:rsid w:val="00805868"/>
    <w:rsid w:val="00805CF7"/>
    <w:rsid w:val="00805E43"/>
    <w:rsid w:val="00806169"/>
    <w:rsid w:val="00806A4E"/>
    <w:rsid w:val="00806DA7"/>
    <w:rsid w:val="00807366"/>
    <w:rsid w:val="00807DAE"/>
    <w:rsid w:val="00810B55"/>
    <w:rsid w:val="00810D2B"/>
    <w:rsid w:val="00810E05"/>
    <w:rsid w:val="00810F28"/>
    <w:rsid w:val="00811416"/>
    <w:rsid w:val="008116C2"/>
    <w:rsid w:val="00811BD6"/>
    <w:rsid w:val="00811DF1"/>
    <w:rsid w:val="00811EE8"/>
    <w:rsid w:val="00811F78"/>
    <w:rsid w:val="00812120"/>
    <w:rsid w:val="00812F84"/>
    <w:rsid w:val="008134EA"/>
    <w:rsid w:val="008140D7"/>
    <w:rsid w:val="008142AD"/>
    <w:rsid w:val="008144E6"/>
    <w:rsid w:val="0081475E"/>
    <w:rsid w:val="00814BB7"/>
    <w:rsid w:val="00814D2F"/>
    <w:rsid w:val="00814E01"/>
    <w:rsid w:val="008151B2"/>
    <w:rsid w:val="00815332"/>
    <w:rsid w:val="00815721"/>
    <w:rsid w:val="00815800"/>
    <w:rsid w:val="00815962"/>
    <w:rsid w:val="008163A1"/>
    <w:rsid w:val="00816565"/>
    <w:rsid w:val="0081699A"/>
    <w:rsid w:val="00816F20"/>
    <w:rsid w:val="008170D2"/>
    <w:rsid w:val="008174C1"/>
    <w:rsid w:val="008175DC"/>
    <w:rsid w:val="00817601"/>
    <w:rsid w:val="00817682"/>
    <w:rsid w:val="00820350"/>
    <w:rsid w:val="008203F8"/>
    <w:rsid w:val="00820494"/>
    <w:rsid w:val="008206DF"/>
    <w:rsid w:val="00820835"/>
    <w:rsid w:val="00820A75"/>
    <w:rsid w:val="00820B72"/>
    <w:rsid w:val="00820C21"/>
    <w:rsid w:val="00821C9E"/>
    <w:rsid w:val="00821CAF"/>
    <w:rsid w:val="00821DEA"/>
    <w:rsid w:val="008220DA"/>
    <w:rsid w:val="00822192"/>
    <w:rsid w:val="008221A8"/>
    <w:rsid w:val="00823225"/>
    <w:rsid w:val="0082346F"/>
    <w:rsid w:val="0082382E"/>
    <w:rsid w:val="00823AC3"/>
    <w:rsid w:val="00823CD5"/>
    <w:rsid w:val="00824007"/>
    <w:rsid w:val="00824B8D"/>
    <w:rsid w:val="0082513C"/>
    <w:rsid w:val="00826376"/>
    <w:rsid w:val="008265B2"/>
    <w:rsid w:val="008267E4"/>
    <w:rsid w:val="00826CB9"/>
    <w:rsid w:val="00826F0B"/>
    <w:rsid w:val="0082705B"/>
    <w:rsid w:val="00827226"/>
    <w:rsid w:val="008276C5"/>
    <w:rsid w:val="008277D8"/>
    <w:rsid w:val="00827A8A"/>
    <w:rsid w:val="00827C47"/>
    <w:rsid w:val="00827CEC"/>
    <w:rsid w:val="00827FDF"/>
    <w:rsid w:val="00830454"/>
    <w:rsid w:val="00830826"/>
    <w:rsid w:val="00830A7A"/>
    <w:rsid w:val="00830FF0"/>
    <w:rsid w:val="0083113B"/>
    <w:rsid w:val="0083114E"/>
    <w:rsid w:val="00831203"/>
    <w:rsid w:val="00831810"/>
    <w:rsid w:val="008319AD"/>
    <w:rsid w:val="00831F6E"/>
    <w:rsid w:val="0083262F"/>
    <w:rsid w:val="00832819"/>
    <w:rsid w:val="00832DA9"/>
    <w:rsid w:val="00832FC2"/>
    <w:rsid w:val="00833456"/>
    <w:rsid w:val="00833B4D"/>
    <w:rsid w:val="00833DD5"/>
    <w:rsid w:val="008344D1"/>
    <w:rsid w:val="008345E9"/>
    <w:rsid w:val="008345F0"/>
    <w:rsid w:val="008346CD"/>
    <w:rsid w:val="00834FFD"/>
    <w:rsid w:val="00835193"/>
    <w:rsid w:val="008356DF"/>
    <w:rsid w:val="008358C2"/>
    <w:rsid w:val="00835A70"/>
    <w:rsid w:val="00835C52"/>
    <w:rsid w:val="008365D0"/>
    <w:rsid w:val="00836A33"/>
    <w:rsid w:val="00836AFF"/>
    <w:rsid w:val="00836CE8"/>
    <w:rsid w:val="00837130"/>
    <w:rsid w:val="0083719D"/>
    <w:rsid w:val="00837819"/>
    <w:rsid w:val="00837E79"/>
    <w:rsid w:val="008403B1"/>
    <w:rsid w:val="00840D68"/>
    <w:rsid w:val="00841932"/>
    <w:rsid w:val="00841A8B"/>
    <w:rsid w:val="00841AA2"/>
    <w:rsid w:val="00842281"/>
    <w:rsid w:val="008423BD"/>
    <w:rsid w:val="00842B25"/>
    <w:rsid w:val="00842BCB"/>
    <w:rsid w:val="00843449"/>
    <w:rsid w:val="0084350F"/>
    <w:rsid w:val="00843999"/>
    <w:rsid w:val="00843DFE"/>
    <w:rsid w:val="00843E77"/>
    <w:rsid w:val="008449BD"/>
    <w:rsid w:val="00844C97"/>
    <w:rsid w:val="008452BF"/>
    <w:rsid w:val="00845883"/>
    <w:rsid w:val="008458F0"/>
    <w:rsid w:val="00845BBC"/>
    <w:rsid w:val="00845EB8"/>
    <w:rsid w:val="00845FB6"/>
    <w:rsid w:val="008462CB"/>
    <w:rsid w:val="00846379"/>
    <w:rsid w:val="00846C55"/>
    <w:rsid w:val="00846F06"/>
    <w:rsid w:val="00847018"/>
    <w:rsid w:val="00847098"/>
    <w:rsid w:val="008474C6"/>
    <w:rsid w:val="0084751C"/>
    <w:rsid w:val="008478B6"/>
    <w:rsid w:val="00847D8E"/>
    <w:rsid w:val="008507B0"/>
    <w:rsid w:val="00850817"/>
    <w:rsid w:val="008508F5"/>
    <w:rsid w:val="00850E32"/>
    <w:rsid w:val="00851B0B"/>
    <w:rsid w:val="00851B54"/>
    <w:rsid w:val="00851E76"/>
    <w:rsid w:val="008524E0"/>
    <w:rsid w:val="00852A92"/>
    <w:rsid w:val="00853035"/>
    <w:rsid w:val="008533D4"/>
    <w:rsid w:val="0085382B"/>
    <w:rsid w:val="00853BB3"/>
    <w:rsid w:val="00854079"/>
    <w:rsid w:val="00854554"/>
    <w:rsid w:val="008545B7"/>
    <w:rsid w:val="008545C1"/>
    <w:rsid w:val="00855655"/>
    <w:rsid w:val="00855723"/>
    <w:rsid w:val="00855ECE"/>
    <w:rsid w:val="00856755"/>
    <w:rsid w:val="00856A23"/>
    <w:rsid w:val="0085701F"/>
    <w:rsid w:val="00857979"/>
    <w:rsid w:val="00857C4E"/>
    <w:rsid w:val="00857DA4"/>
    <w:rsid w:val="00860021"/>
    <w:rsid w:val="00860353"/>
    <w:rsid w:val="008607E3"/>
    <w:rsid w:val="00860838"/>
    <w:rsid w:val="008609F3"/>
    <w:rsid w:val="00860B46"/>
    <w:rsid w:val="00860BEB"/>
    <w:rsid w:val="00860C84"/>
    <w:rsid w:val="0086162F"/>
    <w:rsid w:val="00861642"/>
    <w:rsid w:val="00861E07"/>
    <w:rsid w:val="00861F92"/>
    <w:rsid w:val="00862088"/>
    <w:rsid w:val="00862273"/>
    <w:rsid w:val="00862462"/>
    <w:rsid w:val="00862C66"/>
    <w:rsid w:val="00863591"/>
    <w:rsid w:val="008637D8"/>
    <w:rsid w:val="0086399A"/>
    <w:rsid w:val="008639ED"/>
    <w:rsid w:val="00863C83"/>
    <w:rsid w:val="00863EAA"/>
    <w:rsid w:val="008642D0"/>
    <w:rsid w:val="008643CC"/>
    <w:rsid w:val="008652C9"/>
    <w:rsid w:val="00865311"/>
    <w:rsid w:val="00865427"/>
    <w:rsid w:val="00865893"/>
    <w:rsid w:val="00865FB4"/>
    <w:rsid w:val="00866042"/>
    <w:rsid w:val="00866369"/>
    <w:rsid w:val="008665BC"/>
    <w:rsid w:val="00866682"/>
    <w:rsid w:val="00866771"/>
    <w:rsid w:val="00866C82"/>
    <w:rsid w:val="00867137"/>
    <w:rsid w:val="008677B8"/>
    <w:rsid w:val="00867919"/>
    <w:rsid w:val="00867BBC"/>
    <w:rsid w:val="00867EEC"/>
    <w:rsid w:val="00867F5B"/>
    <w:rsid w:val="008700EB"/>
    <w:rsid w:val="008703F2"/>
    <w:rsid w:val="00870984"/>
    <w:rsid w:val="008711CC"/>
    <w:rsid w:val="00871930"/>
    <w:rsid w:val="00871E28"/>
    <w:rsid w:val="0087221F"/>
    <w:rsid w:val="00872837"/>
    <w:rsid w:val="008728A1"/>
    <w:rsid w:val="008728DC"/>
    <w:rsid w:val="00872BDD"/>
    <w:rsid w:val="008731EA"/>
    <w:rsid w:val="008732C0"/>
    <w:rsid w:val="008733FC"/>
    <w:rsid w:val="0087353B"/>
    <w:rsid w:val="00873555"/>
    <w:rsid w:val="008738C5"/>
    <w:rsid w:val="00873B7A"/>
    <w:rsid w:val="00873DA7"/>
    <w:rsid w:val="00874074"/>
    <w:rsid w:val="008742A4"/>
    <w:rsid w:val="00874320"/>
    <w:rsid w:val="00874961"/>
    <w:rsid w:val="00874A56"/>
    <w:rsid w:val="00874F5F"/>
    <w:rsid w:val="008753BE"/>
    <w:rsid w:val="0087540D"/>
    <w:rsid w:val="00875863"/>
    <w:rsid w:val="00875A94"/>
    <w:rsid w:val="00875AD5"/>
    <w:rsid w:val="00875C26"/>
    <w:rsid w:val="008760AC"/>
    <w:rsid w:val="00876389"/>
    <w:rsid w:val="008766FD"/>
    <w:rsid w:val="00876781"/>
    <w:rsid w:val="00876911"/>
    <w:rsid w:val="008778C3"/>
    <w:rsid w:val="00877BED"/>
    <w:rsid w:val="008800CC"/>
    <w:rsid w:val="008804F0"/>
    <w:rsid w:val="0088053F"/>
    <w:rsid w:val="00881AD8"/>
    <w:rsid w:val="00881CAC"/>
    <w:rsid w:val="00881D7B"/>
    <w:rsid w:val="008821EC"/>
    <w:rsid w:val="008825CE"/>
    <w:rsid w:val="00882717"/>
    <w:rsid w:val="00882969"/>
    <w:rsid w:val="00882F02"/>
    <w:rsid w:val="008830AF"/>
    <w:rsid w:val="00883240"/>
    <w:rsid w:val="00883272"/>
    <w:rsid w:val="008833A6"/>
    <w:rsid w:val="00883704"/>
    <w:rsid w:val="0088370F"/>
    <w:rsid w:val="0088419B"/>
    <w:rsid w:val="008847A9"/>
    <w:rsid w:val="0088543D"/>
    <w:rsid w:val="008857E2"/>
    <w:rsid w:val="008862CB"/>
    <w:rsid w:val="008865F0"/>
    <w:rsid w:val="008868C0"/>
    <w:rsid w:val="00886E3C"/>
    <w:rsid w:val="0088779A"/>
    <w:rsid w:val="00890131"/>
    <w:rsid w:val="00890169"/>
    <w:rsid w:val="0089041C"/>
    <w:rsid w:val="008907C8"/>
    <w:rsid w:val="00890C9D"/>
    <w:rsid w:val="00890FE4"/>
    <w:rsid w:val="00892355"/>
    <w:rsid w:val="00892438"/>
    <w:rsid w:val="00892602"/>
    <w:rsid w:val="008926D0"/>
    <w:rsid w:val="008927E2"/>
    <w:rsid w:val="00892C3D"/>
    <w:rsid w:val="00892D5B"/>
    <w:rsid w:val="00893085"/>
    <w:rsid w:val="00893752"/>
    <w:rsid w:val="008938D4"/>
    <w:rsid w:val="00893A85"/>
    <w:rsid w:val="00893B9F"/>
    <w:rsid w:val="00893C71"/>
    <w:rsid w:val="00894434"/>
    <w:rsid w:val="008944C1"/>
    <w:rsid w:val="008946BF"/>
    <w:rsid w:val="00894BEF"/>
    <w:rsid w:val="00895358"/>
    <w:rsid w:val="008953E3"/>
    <w:rsid w:val="008953F8"/>
    <w:rsid w:val="008955BD"/>
    <w:rsid w:val="0089560B"/>
    <w:rsid w:val="00895743"/>
    <w:rsid w:val="00895F05"/>
    <w:rsid w:val="00895F82"/>
    <w:rsid w:val="00895F84"/>
    <w:rsid w:val="008962BE"/>
    <w:rsid w:val="008964A2"/>
    <w:rsid w:val="008964D2"/>
    <w:rsid w:val="008967A2"/>
    <w:rsid w:val="00896A62"/>
    <w:rsid w:val="00896F5F"/>
    <w:rsid w:val="00897050"/>
    <w:rsid w:val="00897111"/>
    <w:rsid w:val="00897E2E"/>
    <w:rsid w:val="00897FC2"/>
    <w:rsid w:val="008A0086"/>
    <w:rsid w:val="008A061D"/>
    <w:rsid w:val="008A06C5"/>
    <w:rsid w:val="008A07FE"/>
    <w:rsid w:val="008A14A4"/>
    <w:rsid w:val="008A169B"/>
    <w:rsid w:val="008A195B"/>
    <w:rsid w:val="008A2240"/>
    <w:rsid w:val="008A2443"/>
    <w:rsid w:val="008A264C"/>
    <w:rsid w:val="008A2703"/>
    <w:rsid w:val="008A321C"/>
    <w:rsid w:val="008A334D"/>
    <w:rsid w:val="008A3517"/>
    <w:rsid w:val="008A3AEA"/>
    <w:rsid w:val="008A3E38"/>
    <w:rsid w:val="008A3E4A"/>
    <w:rsid w:val="008A4A96"/>
    <w:rsid w:val="008A4AD4"/>
    <w:rsid w:val="008A4D3B"/>
    <w:rsid w:val="008A51D1"/>
    <w:rsid w:val="008A5A77"/>
    <w:rsid w:val="008A604C"/>
    <w:rsid w:val="008A65AF"/>
    <w:rsid w:val="008A70F7"/>
    <w:rsid w:val="008A71D7"/>
    <w:rsid w:val="008A72B4"/>
    <w:rsid w:val="008A740F"/>
    <w:rsid w:val="008A7616"/>
    <w:rsid w:val="008A7762"/>
    <w:rsid w:val="008A7985"/>
    <w:rsid w:val="008A7B58"/>
    <w:rsid w:val="008A7BAA"/>
    <w:rsid w:val="008B07A9"/>
    <w:rsid w:val="008B087E"/>
    <w:rsid w:val="008B0B32"/>
    <w:rsid w:val="008B0D6B"/>
    <w:rsid w:val="008B0EBE"/>
    <w:rsid w:val="008B108B"/>
    <w:rsid w:val="008B1D09"/>
    <w:rsid w:val="008B2647"/>
    <w:rsid w:val="008B29F7"/>
    <w:rsid w:val="008B2B3E"/>
    <w:rsid w:val="008B2EDA"/>
    <w:rsid w:val="008B3BFD"/>
    <w:rsid w:val="008B3FD0"/>
    <w:rsid w:val="008B4847"/>
    <w:rsid w:val="008B4888"/>
    <w:rsid w:val="008B493E"/>
    <w:rsid w:val="008B54B5"/>
    <w:rsid w:val="008B5752"/>
    <w:rsid w:val="008B5F21"/>
    <w:rsid w:val="008B66D5"/>
    <w:rsid w:val="008B6958"/>
    <w:rsid w:val="008B7156"/>
    <w:rsid w:val="008B71C0"/>
    <w:rsid w:val="008B7725"/>
    <w:rsid w:val="008B78D4"/>
    <w:rsid w:val="008B790C"/>
    <w:rsid w:val="008B7A34"/>
    <w:rsid w:val="008C06D4"/>
    <w:rsid w:val="008C1785"/>
    <w:rsid w:val="008C1872"/>
    <w:rsid w:val="008C1AA2"/>
    <w:rsid w:val="008C291E"/>
    <w:rsid w:val="008C2D84"/>
    <w:rsid w:val="008C2FC1"/>
    <w:rsid w:val="008C33F7"/>
    <w:rsid w:val="008C3D7B"/>
    <w:rsid w:val="008C406B"/>
    <w:rsid w:val="008C482D"/>
    <w:rsid w:val="008C4EF9"/>
    <w:rsid w:val="008C50B2"/>
    <w:rsid w:val="008C5104"/>
    <w:rsid w:val="008C533A"/>
    <w:rsid w:val="008C534D"/>
    <w:rsid w:val="008C5B3D"/>
    <w:rsid w:val="008C5C52"/>
    <w:rsid w:val="008C5CBE"/>
    <w:rsid w:val="008C5E1B"/>
    <w:rsid w:val="008C5F49"/>
    <w:rsid w:val="008C72BF"/>
    <w:rsid w:val="008C7982"/>
    <w:rsid w:val="008C7A45"/>
    <w:rsid w:val="008C7CF6"/>
    <w:rsid w:val="008C7F6E"/>
    <w:rsid w:val="008D06D3"/>
    <w:rsid w:val="008D1183"/>
    <w:rsid w:val="008D1434"/>
    <w:rsid w:val="008D1601"/>
    <w:rsid w:val="008D234F"/>
    <w:rsid w:val="008D2634"/>
    <w:rsid w:val="008D2A91"/>
    <w:rsid w:val="008D2C09"/>
    <w:rsid w:val="008D30B5"/>
    <w:rsid w:val="008D373E"/>
    <w:rsid w:val="008D4067"/>
    <w:rsid w:val="008D455F"/>
    <w:rsid w:val="008D497C"/>
    <w:rsid w:val="008D4ADE"/>
    <w:rsid w:val="008D500C"/>
    <w:rsid w:val="008D5022"/>
    <w:rsid w:val="008D52C8"/>
    <w:rsid w:val="008D55C5"/>
    <w:rsid w:val="008D56AB"/>
    <w:rsid w:val="008D5CB6"/>
    <w:rsid w:val="008D604C"/>
    <w:rsid w:val="008D66B7"/>
    <w:rsid w:val="008D6900"/>
    <w:rsid w:val="008D7072"/>
    <w:rsid w:val="008D74C9"/>
    <w:rsid w:val="008D7635"/>
    <w:rsid w:val="008D792D"/>
    <w:rsid w:val="008D79A2"/>
    <w:rsid w:val="008D7A63"/>
    <w:rsid w:val="008D7C5D"/>
    <w:rsid w:val="008E01D9"/>
    <w:rsid w:val="008E051B"/>
    <w:rsid w:val="008E13D0"/>
    <w:rsid w:val="008E14A3"/>
    <w:rsid w:val="008E17B5"/>
    <w:rsid w:val="008E2067"/>
    <w:rsid w:val="008E28F8"/>
    <w:rsid w:val="008E2F95"/>
    <w:rsid w:val="008E3040"/>
    <w:rsid w:val="008E32DB"/>
    <w:rsid w:val="008E349C"/>
    <w:rsid w:val="008E3C4E"/>
    <w:rsid w:val="008E3CE3"/>
    <w:rsid w:val="008E441F"/>
    <w:rsid w:val="008E443D"/>
    <w:rsid w:val="008E483D"/>
    <w:rsid w:val="008E488A"/>
    <w:rsid w:val="008E4DDA"/>
    <w:rsid w:val="008E5059"/>
    <w:rsid w:val="008E562E"/>
    <w:rsid w:val="008E5916"/>
    <w:rsid w:val="008E59B4"/>
    <w:rsid w:val="008E5F8A"/>
    <w:rsid w:val="008E64B7"/>
    <w:rsid w:val="008E6C6A"/>
    <w:rsid w:val="008E6F7C"/>
    <w:rsid w:val="008E72CB"/>
    <w:rsid w:val="008E79E9"/>
    <w:rsid w:val="008E7F97"/>
    <w:rsid w:val="008F02A0"/>
    <w:rsid w:val="008F054F"/>
    <w:rsid w:val="008F055B"/>
    <w:rsid w:val="008F1B21"/>
    <w:rsid w:val="008F1BD3"/>
    <w:rsid w:val="008F1D86"/>
    <w:rsid w:val="008F1F83"/>
    <w:rsid w:val="008F1FB9"/>
    <w:rsid w:val="008F229F"/>
    <w:rsid w:val="008F2E0F"/>
    <w:rsid w:val="008F3BD9"/>
    <w:rsid w:val="008F4CB6"/>
    <w:rsid w:val="008F5AB8"/>
    <w:rsid w:val="008F5DE3"/>
    <w:rsid w:val="008F619F"/>
    <w:rsid w:val="008F6408"/>
    <w:rsid w:val="008F6409"/>
    <w:rsid w:val="008F65D5"/>
    <w:rsid w:val="008F6C44"/>
    <w:rsid w:val="008F6D53"/>
    <w:rsid w:val="008F6EA1"/>
    <w:rsid w:val="008F6FB7"/>
    <w:rsid w:val="008F72E7"/>
    <w:rsid w:val="008F7374"/>
    <w:rsid w:val="008F776D"/>
    <w:rsid w:val="008F7771"/>
    <w:rsid w:val="008F7874"/>
    <w:rsid w:val="008F7FDF"/>
    <w:rsid w:val="00900025"/>
    <w:rsid w:val="00900326"/>
    <w:rsid w:val="00900AC9"/>
    <w:rsid w:val="00900CB9"/>
    <w:rsid w:val="009015D7"/>
    <w:rsid w:val="00901841"/>
    <w:rsid w:val="00901F63"/>
    <w:rsid w:val="009020F0"/>
    <w:rsid w:val="009029BE"/>
    <w:rsid w:val="00903DD0"/>
    <w:rsid w:val="00904037"/>
    <w:rsid w:val="00904426"/>
    <w:rsid w:val="00904C40"/>
    <w:rsid w:val="00904EE9"/>
    <w:rsid w:val="00905016"/>
    <w:rsid w:val="0090526E"/>
    <w:rsid w:val="009052B3"/>
    <w:rsid w:val="009052DF"/>
    <w:rsid w:val="0090541F"/>
    <w:rsid w:val="00905493"/>
    <w:rsid w:val="009058D7"/>
    <w:rsid w:val="00905FC5"/>
    <w:rsid w:val="0090669B"/>
    <w:rsid w:val="0090686F"/>
    <w:rsid w:val="00906CF8"/>
    <w:rsid w:val="00906F33"/>
    <w:rsid w:val="00907200"/>
    <w:rsid w:val="009072F4"/>
    <w:rsid w:val="009076D6"/>
    <w:rsid w:val="00907AED"/>
    <w:rsid w:val="00910069"/>
    <w:rsid w:val="009114FC"/>
    <w:rsid w:val="00911610"/>
    <w:rsid w:val="009119F0"/>
    <w:rsid w:val="00912104"/>
    <w:rsid w:val="0091257B"/>
    <w:rsid w:val="0091263E"/>
    <w:rsid w:val="009126E4"/>
    <w:rsid w:val="00912BBA"/>
    <w:rsid w:val="00912FDC"/>
    <w:rsid w:val="00913346"/>
    <w:rsid w:val="0091358F"/>
    <w:rsid w:val="009137A7"/>
    <w:rsid w:val="009138F5"/>
    <w:rsid w:val="009139C0"/>
    <w:rsid w:val="00913AEE"/>
    <w:rsid w:val="00913D23"/>
    <w:rsid w:val="00913E6E"/>
    <w:rsid w:val="00914637"/>
    <w:rsid w:val="009150FE"/>
    <w:rsid w:val="0091538D"/>
    <w:rsid w:val="00915629"/>
    <w:rsid w:val="00915826"/>
    <w:rsid w:val="00915957"/>
    <w:rsid w:val="00915971"/>
    <w:rsid w:val="00915A1D"/>
    <w:rsid w:val="00915B02"/>
    <w:rsid w:val="00915C1A"/>
    <w:rsid w:val="00915C1E"/>
    <w:rsid w:val="00916798"/>
    <w:rsid w:val="009167DE"/>
    <w:rsid w:val="00916A23"/>
    <w:rsid w:val="00916CE5"/>
    <w:rsid w:val="00917BD2"/>
    <w:rsid w:val="00917BE3"/>
    <w:rsid w:val="00917E09"/>
    <w:rsid w:val="009200DF"/>
    <w:rsid w:val="00920163"/>
    <w:rsid w:val="00920205"/>
    <w:rsid w:val="009206B1"/>
    <w:rsid w:val="00920A36"/>
    <w:rsid w:val="00920D59"/>
    <w:rsid w:val="00920E0D"/>
    <w:rsid w:val="00920ED9"/>
    <w:rsid w:val="00921099"/>
    <w:rsid w:val="009215FF"/>
    <w:rsid w:val="00921AB3"/>
    <w:rsid w:val="00921B48"/>
    <w:rsid w:val="00921C20"/>
    <w:rsid w:val="00922808"/>
    <w:rsid w:val="00922CBE"/>
    <w:rsid w:val="00922E2C"/>
    <w:rsid w:val="00923498"/>
    <w:rsid w:val="009235D4"/>
    <w:rsid w:val="0092376E"/>
    <w:rsid w:val="0092402A"/>
    <w:rsid w:val="00925072"/>
    <w:rsid w:val="009251EF"/>
    <w:rsid w:val="00925899"/>
    <w:rsid w:val="00926378"/>
    <w:rsid w:val="009267DB"/>
    <w:rsid w:val="00926F6B"/>
    <w:rsid w:val="009275CA"/>
    <w:rsid w:val="00927AF3"/>
    <w:rsid w:val="009300F0"/>
    <w:rsid w:val="0093071E"/>
    <w:rsid w:val="00930A92"/>
    <w:rsid w:val="00930CBC"/>
    <w:rsid w:val="009312C0"/>
    <w:rsid w:val="00931708"/>
    <w:rsid w:val="0093195E"/>
    <w:rsid w:val="00931EAF"/>
    <w:rsid w:val="00932137"/>
    <w:rsid w:val="0093257D"/>
    <w:rsid w:val="00932D7E"/>
    <w:rsid w:val="00932DA5"/>
    <w:rsid w:val="009348C7"/>
    <w:rsid w:val="00934C14"/>
    <w:rsid w:val="00934D9E"/>
    <w:rsid w:val="0093539F"/>
    <w:rsid w:val="009354C6"/>
    <w:rsid w:val="00935666"/>
    <w:rsid w:val="00935942"/>
    <w:rsid w:val="00935B4E"/>
    <w:rsid w:val="00935BB1"/>
    <w:rsid w:val="0093681C"/>
    <w:rsid w:val="009377EE"/>
    <w:rsid w:val="00937CAA"/>
    <w:rsid w:val="00937F5D"/>
    <w:rsid w:val="009404BF"/>
    <w:rsid w:val="00941884"/>
    <w:rsid w:val="0094199C"/>
    <w:rsid w:val="009419C5"/>
    <w:rsid w:val="00942176"/>
    <w:rsid w:val="00942346"/>
    <w:rsid w:val="009423F4"/>
    <w:rsid w:val="00942535"/>
    <w:rsid w:val="00942C20"/>
    <w:rsid w:val="00942C81"/>
    <w:rsid w:val="00942CCF"/>
    <w:rsid w:val="00943249"/>
    <w:rsid w:val="00943315"/>
    <w:rsid w:val="0094338A"/>
    <w:rsid w:val="00943C79"/>
    <w:rsid w:val="0094478D"/>
    <w:rsid w:val="00944938"/>
    <w:rsid w:val="00944B77"/>
    <w:rsid w:val="00944EF9"/>
    <w:rsid w:val="0094518F"/>
    <w:rsid w:val="009456E5"/>
    <w:rsid w:val="00945815"/>
    <w:rsid w:val="00945B8D"/>
    <w:rsid w:val="00945D24"/>
    <w:rsid w:val="00945FC9"/>
    <w:rsid w:val="00946386"/>
    <w:rsid w:val="0094695F"/>
    <w:rsid w:val="00946A19"/>
    <w:rsid w:val="00946A41"/>
    <w:rsid w:val="00946BF6"/>
    <w:rsid w:val="00946F7A"/>
    <w:rsid w:val="009478F5"/>
    <w:rsid w:val="00947956"/>
    <w:rsid w:val="009500B0"/>
    <w:rsid w:val="00950622"/>
    <w:rsid w:val="0095084C"/>
    <w:rsid w:val="00950991"/>
    <w:rsid w:val="00951579"/>
    <w:rsid w:val="009517A0"/>
    <w:rsid w:val="00951F97"/>
    <w:rsid w:val="009521BD"/>
    <w:rsid w:val="00952202"/>
    <w:rsid w:val="00952AD2"/>
    <w:rsid w:val="00952D78"/>
    <w:rsid w:val="0095389D"/>
    <w:rsid w:val="009541C0"/>
    <w:rsid w:val="009546B8"/>
    <w:rsid w:val="00954EE0"/>
    <w:rsid w:val="00955079"/>
    <w:rsid w:val="00955A24"/>
    <w:rsid w:val="00955BA2"/>
    <w:rsid w:val="00955D44"/>
    <w:rsid w:val="00955F73"/>
    <w:rsid w:val="009561CB"/>
    <w:rsid w:val="00956249"/>
    <w:rsid w:val="00956272"/>
    <w:rsid w:val="0095788F"/>
    <w:rsid w:val="00957AC5"/>
    <w:rsid w:val="00957BC4"/>
    <w:rsid w:val="0096052D"/>
    <w:rsid w:val="00960956"/>
    <w:rsid w:val="00960CB4"/>
    <w:rsid w:val="0096158C"/>
    <w:rsid w:val="00961774"/>
    <w:rsid w:val="00962214"/>
    <w:rsid w:val="009626E1"/>
    <w:rsid w:val="0096296E"/>
    <w:rsid w:val="00963251"/>
    <w:rsid w:val="009632B6"/>
    <w:rsid w:val="00963368"/>
    <w:rsid w:val="00963B31"/>
    <w:rsid w:val="009648B8"/>
    <w:rsid w:val="00964B55"/>
    <w:rsid w:val="00964C8D"/>
    <w:rsid w:val="00964FAA"/>
    <w:rsid w:val="009650A9"/>
    <w:rsid w:val="00965732"/>
    <w:rsid w:val="009660F8"/>
    <w:rsid w:val="009662C9"/>
    <w:rsid w:val="00966601"/>
    <w:rsid w:val="009672C5"/>
    <w:rsid w:val="00967F99"/>
    <w:rsid w:val="00970083"/>
    <w:rsid w:val="0097084D"/>
    <w:rsid w:val="00970A7C"/>
    <w:rsid w:val="00970B66"/>
    <w:rsid w:val="00970C90"/>
    <w:rsid w:val="009719CE"/>
    <w:rsid w:val="00971B1B"/>
    <w:rsid w:val="00971EC7"/>
    <w:rsid w:val="0097223F"/>
    <w:rsid w:val="009722D5"/>
    <w:rsid w:val="0097354B"/>
    <w:rsid w:val="00973994"/>
    <w:rsid w:val="009749E5"/>
    <w:rsid w:val="00974C71"/>
    <w:rsid w:val="00975049"/>
    <w:rsid w:val="009752A5"/>
    <w:rsid w:val="00975376"/>
    <w:rsid w:val="00976028"/>
    <w:rsid w:val="009761D2"/>
    <w:rsid w:val="009762DC"/>
    <w:rsid w:val="0097639E"/>
    <w:rsid w:val="009764BC"/>
    <w:rsid w:val="00976866"/>
    <w:rsid w:val="00976B4A"/>
    <w:rsid w:val="00977767"/>
    <w:rsid w:val="00980015"/>
    <w:rsid w:val="009801C2"/>
    <w:rsid w:val="00980B2B"/>
    <w:rsid w:val="00980CB6"/>
    <w:rsid w:val="00980D75"/>
    <w:rsid w:val="00980E1C"/>
    <w:rsid w:val="0098147F"/>
    <w:rsid w:val="00981770"/>
    <w:rsid w:val="00981AF0"/>
    <w:rsid w:val="00982015"/>
    <w:rsid w:val="0098211B"/>
    <w:rsid w:val="009822DF"/>
    <w:rsid w:val="00983550"/>
    <w:rsid w:val="0098366E"/>
    <w:rsid w:val="00983770"/>
    <w:rsid w:val="00984BD6"/>
    <w:rsid w:val="00985A07"/>
    <w:rsid w:val="00985B82"/>
    <w:rsid w:val="009864CE"/>
    <w:rsid w:val="00986649"/>
    <w:rsid w:val="00986711"/>
    <w:rsid w:val="00986903"/>
    <w:rsid w:val="00986C40"/>
    <w:rsid w:val="00986D51"/>
    <w:rsid w:val="00986E2F"/>
    <w:rsid w:val="009874F5"/>
    <w:rsid w:val="00987AB7"/>
    <w:rsid w:val="00987E7F"/>
    <w:rsid w:val="00987F41"/>
    <w:rsid w:val="009901B0"/>
    <w:rsid w:val="0099072B"/>
    <w:rsid w:val="00990DDE"/>
    <w:rsid w:val="00990EBB"/>
    <w:rsid w:val="009913E5"/>
    <w:rsid w:val="00991537"/>
    <w:rsid w:val="00991FFC"/>
    <w:rsid w:val="00992372"/>
    <w:rsid w:val="009923AA"/>
    <w:rsid w:val="009924AA"/>
    <w:rsid w:val="009924CF"/>
    <w:rsid w:val="00992927"/>
    <w:rsid w:val="00992AF3"/>
    <w:rsid w:val="00992D65"/>
    <w:rsid w:val="00993D83"/>
    <w:rsid w:val="0099433D"/>
    <w:rsid w:val="00994408"/>
    <w:rsid w:val="009946DD"/>
    <w:rsid w:val="00994AFA"/>
    <w:rsid w:val="00994C33"/>
    <w:rsid w:val="00994DA1"/>
    <w:rsid w:val="00994E05"/>
    <w:rsid w:val="00995467"/>
    <w:rsid w:val="009958C4"/>
    <w:rsid w:val="00995ACA"/>
    <w:rsid w:val="00995B35"/>
    <w:rsid w:val="00995BB5"/>
    <w:rsid w:val="0099600A"/>
    <w:rsid w:val="00996164"/>
    <w:rsid w:val="0099643F"/>
    <w:rsid w:val="00996B97"/>
    <w:rsid w:val="00996CF8"/>
    <w:rsid w:val="00997E9B"/>
    <w:rsid w:val="00997F7F"/>
    <w:rsid w:val="009A06A5"/>
    <w:rsid w:val="009A0B10"/>
    <w:rsid w:val="009A0F4D"/>
    <w:rsid w:val="009A1D3F"/>
    <w:rsid w:val="009A2650"/>
    <w:rsid w:val="009A271B"/>
    <w:rsid w:val="009A279A"/>
    <w:rsid w:val="009A34C7"/>
    <w:rsid w:val="009A3FD3"/>
    <w:rsid w:val="009A402D"/>
    <w:rsid w:val="009A414B"/>
    <w:rsid w:val="009A4831"/>
    <w:rsid w:val="009A49D3"/>
    <w:rsid w:val="009A4B11"/>
    <w:rsid w:val="009A4E3A"/>
    <w:rsid w:val="009A52B1"/>
    <w:rsid w:val="009A5E65"/>
    <w:rsid w:val="009A606A"/>
    <w:rsid w:val="009A6432"/>
    <w:rsid w:val="009A69B1"/>
    <w:rsid w:val="009A6CBA"/>
    <w:rsid w:val="009B0184"/>
    <w:rsid w:val="009B05A2"/>
    <w:rsid w:val="009B0803"/>
    <w:rsid w:val="009B0AF6"/>
    <w:rsid w:val="009B0C4C"/>
    <w:rsid w:val="009B0D2F"/>
    <w:rsid w:val="009B11DF"/>
    <w:rsid w:val="009B121C"/>
    <w:rsid w:val="009B17CA"/>
    <w:rsid w:val="009B1A3C"/>
    <w:rsid w:val="009B1DFB"/>
    <w:rsid w:val="009B25CF"/>
    <w:rsid w:val="009B2A6C"/>
    <w:rsid w:val="009B2AEA"/>
    <w:rsid w:val="009B2C2B"/>
    <w:rsid w:val="009B38E8"/>
    <w:rsid w:val="009B3E6D"/>
    <w:rsid w:val="009B414F"/>
    <w:rsid w:val="009B421E"/>
    <w:rsid w:val="009B4398"/>
    <w:rsid w:val="009B4CB2"/>
    <w:rsid w:val="009B5315"/>
    <w:rsid w:val="009B602B"/>
    <w:rsid w:val="009B6157"/>
    <w:rsid w:val="009B6B76"/>
    <w:rsid w:val="009B7323"/>
    <w:rsid w:val="009B780C"/>
    <w:rsid w:val="009B7AF3"/>
    <w:rsid w:val="009B7CD2"/>
    <w:rsid w:val="009B7E2B"/>
    <w:rsid w:val="009C0D19"/>
    <w:rsid w:val="009C0F55"/>
    <w:rsid w:val="009C141A"/>
    <w:rsid w:val="009C15DF"/>
    <w:rsid w:val="009C19DD"/>
    <w:rsid w:val="009C2689"/>
    <w:rsid w:val="009C2FF3"/>
    <w:rsid w:val="009C32A1"/>
    <w:rsid w:val="009C4143"/>
    <w:rsid w:val="009C415F"/>
    <w:rsid w:val="009C4221"/>
    <w:rsid w:val="009C4486"/>
    <w:rsid w:val="009C4A58"/>
    <w:rsid w:val="009C4D84"/>
    <w:rsid w:val="009C4F67"/>
    <w:rsid w:val="009C5CF5"/>
    <w:rsid w:val="009C603A"/>
    <w:rsid w:val="009C689D"/>
    <w:rsid w:val="009C6D08"/>
    <w:rsid w:val="009C72FC"/>
    <w:rsid w:val="009C78B3"/>
    <w:rsid w:val="009C78CF"/>
    <w:rsid w:val="009C7A4B"/>
    <w:rsid w:val="009C7EEF"/>
    <w:rsid w:val="009D02F8"/>
    <w:rsid w:val="009D237D"/>
    <w:rsid w:val="009D2717"/>
    <w:rsid w:val="009D286C"/>
    <w:rsid w:val="009D2A1E"/>
    <w:rsid w:val="009D2EFE"/>
    <w:rsid w:val="009D3485"/>
    <w:rsid w:val="009D3DD9"/>
    <w:rsid w:val="009D4A9E"/>
    <w:rsid w:val="009D4AB1"/>
    <w:rsid w:val="009D5149"/>
    <w:rsid w:val="009D5675"/>
    <w:rsid w:val="009D57D6"/>
    <w:rsid w:val="009D5ED2"/>
    <w:rsid w:val="009D6180"/>
    <w:rsid w:val="009D659F"/>
    <w:rsid w:val="009D6E17"/>
    <w:rsid w:val="009D70A9"/>
    <w:rsid w:val="009D75A0"/>
    <w:rsid w:val="009D7996"/>
    <w:rsid w:val="009D79DC"/>
    <w:rsid w:val="009D7E71"/>
    <w:rsid w:val="009D7EA2"/>
    <w:rsid w:val="009E0BA3"/>
    <w:rsid w:val="009E0CD3"/>
    <w:rsid w:val="009E0F4D"/>
    <w:rsid w:val="009E1054"/>
    <w:rsid w:val="009E1AD8"/>
    <w:rsid w:val="009E222D"/>
    <w:rsid w:val="009E2969"/>
    <w:rsid w:val="009E2CBD"/>
    <w:rsid w:val="009E3009"/>
    <w:rsid w:val="009E3B60"/>
    <w:rsid w:val="009E40F9"/>
    <w:rsid w:val="009E4A8A"/>
    <w:rsid w:val="009E4EED"/>
    <w:rsid w:val="009E4FA2"/>
    <w:rsid w:val="009E5420"/>
    <w:rsid w:val="009E58FE"/>
    <w:rsid w:val="009E5CBF"/>
    <w:rsid w:val="009E5FF2"/>
    <w:rsid w:val="009E61E6"/>
    <w:rsid w:val="009E6400"/>
    <w:rsid w:val="009E6899"/>
    <w:rsid w:val="009E6E40"/>
    <w:rsid w:val="009E734E"/>
    <w:rsid w:val="009E7C8C"/>
    <w:rsid w:val="009E7EB1"/>
    <w:rsid w:val="009F0101"/>
    <w:rsid w:val="009F030A"/>
    <w:rsid w:val="009F0A45"/>
    <w:rsid w:val="009F0B9A"/>
    <w:rsid w:val="009F1432"/>
    <w:rsid w:val="009F1484"/>
    <w:rsid w:val="009F148A"/>
    <w:rsid w:val="009F169D"/>
    <w:rsid w:val="009F17E4"/>
    <w:rsid w:val="009F1A63"/>
    <w:rsid w:val="009F1AD3"/>
    <w:rsid w:val="009F2305"/>
    <w:rsid w:val="009F24AE"/>
    <w:rsid w:val="009F2B4F"/>
    <w:rsid w:val="009F2DEA"/>
    <w:rsid w:val="009F33F5"/>
    <w:rsid w:val="009F36DF"/>
    <w:rsid w:val="009F37BC"/>
    <w:rsid w:val="009F41F0"/>
    <w:rsid w:val="009F4350"/>
    <w:rsid w:val="009F4DC7"/>
    <w:rsid w:val="009F52A9"/>
    <w:rsid w:val="009F5469"/>
    <w:rsid w:val="009F55BF"/>
    <w:rsid w:val="009F5688"/>
    <w:rsid w:val="009F6803"/>
    <w:rsid w:val="009F6B4B"/>
    <w:rsid w:val="009F717E"/>
    <w:rsid w:val="009F7534"/>
    <w:rsid w:val="009F7E3B"/>
    <w:rsid w:val="00A0036F"/>
    <w:rsid w:val="00A0040A"/>
    <w:rsid w:val="00A008F3"/>
    <w:rsid w:val="00A00D69"/>
    <w:rsid w:val="00A01059"/>
    <w:rsid w:val="00A011C6"/>
    <w:rsid w:val="00A0134E"/>
    <w:rsid w:val="00A018A2"/>
    <w:rsid w:val="00A01A95"/>
    <w:rsid w:val="00A01CCD"/>
    <w:rsid w:val="00A022FF"/>
    <w:rsid w:val="00A02339"/>
    <w:rsid w:val="00A025B0"/>
    <w:rsid w:val="00A029AC"/>
    <w:rsid w:val="00A02F3F"/>
    <w:rsid w:val="00A03029"/>
    <w:rsid w:val="00A0305A"/>
    <w:rsid w:val="00A031DD"/>
    <w:rsid w:val="00A03C5F"/>
    <w:rsid w:val="00A048C4"/>
    <w:rsid w:val="00A049D5"/>
    <w:rsid w:val="00A0519C"/>
    <w:rsid w:val="00A057F4"/>
    <w:rsid w:val="00A058C3"/>
    <w:rsid w:val="00A068CD"/>
    <w:rsid w:val="00A06BE6"/>
    <w:rsid w:val="00A06D9F"/>
    <w:rsid w:val="00A07771"/>
    <w:rsid w:val="00A07CCA"/>
    <w:rsid w:val="00A10008"/>
    <w:rsid w:val="00A1004C"/>
    <w:rsid w:val="00A10488"/>
    <w:rsid w:val="00A104FE"/>
    <w:rsid w:val="00A107E7"/>
    <w:rsid w:val="00A10C0F"/>
    <w:rsid w:val="00A11073"/>
    <w:rsid w:val="00A11123"/>
    <w:rsid w:val="00A1123A"/>
    <w:rsid w:val="00A11A1E"/>
    <w:rsid w:val="00A11C7F"/>
    <w:rsid w:val="00A11DFE"/>
    <w:rsid w:val="00A11FF2"/>
    <w:rsid w:val="00A121F7"/>
    <w:rsid w:val="00A12C16"/>
    <w:rsid w:val="00A12DAB"/>
    <w:rsid w:val="00A13149"/>
    <w:rsid w:val="00A145DB"/>
    <w:rsid w:val="00A147C4"/>
    <w:rsid w:val="00A14CEF"/>
    <w:rsid w:val="00A151DB"/>
    <w:rsid w:val="00A152E8"/>
    <w:rsid w:val="00A15561"/>
    <w:rsid w:val="00A159C5"/>
    <w:rsid w:val="00A15CA1"/>
    <w:rsid w:val="00A160E5"/>
    <w:rsid w:val="00A16960"/>
    <w:rsid w:val="00A16A13"/>
    <w:rsid w:val="00A16AA4"/>
    <w:rsid w:val="00A16CF1"/>
    <w:rsid w:val="00A16EA9"/>
    <w:rsid w:val="00A16F93"/>
    <w:rsid w:val="00A2052D"/>
    <w:rsid w:val="00A20691"/>
    <w:rsid w:val="00A20753"/>
    <w:rsid w:val="00A20E67"/>
    <w:rsid w:val="00A21802"/>
    <w:rsid w:val="00A21C59"/>
    <w:rsid w:val="00A21F8C"/>
    <w:rsid w:val="00A22048"/>
    <w:rsid w:val="00A220BB"/>
    <w:rsid w:val="00A22198"/>
    <w:rsid w:val="00A223F7"/>
    <w:rsid w:val="00A2261D"/>
    <w:rsid w:val="00A22B65"/>
    <w:rsid w:val="00A22E47"/>
    <w:rsid w:val="00A23043"/>
    <w:rsid w:val="00A23A78"/>
    <w:rsid w:val="00A23CB9"/>
    <w:rsid w:val="00A23EFB"/>
    <w:rsid w:val="00A245AC"/>
    <w:rsid w:val="00A24BD1"/>
    <w:rsid w:val="00A2561C"/>
    <w:rsid w:val="00A25ED1"/>
    <w:rsid w:val="00A26666"/>
    <w:rsid w:val="00A26671"/>
    <w:rsid w:val="00A269E6"/>
    <w:rsid w:val="00A26A4C"/>
    <w:rsid w:val="00A26F14"/>
    <w:rsid w:val="00A2720F"/>
    <w:rsid w:val="00A274FE"/>
    <w:rsid w:val="00A27B36"/>
    <w:rsid w:val="00A3034E"/>
    <w:rsid w:val="00A30EEA"/>
    <w:rsid w:val="00A3167B"/>
    <w:rsid w:val="00A31851"/>
    <w:rsid w:val="00A31A60"/>
    <w:rsid w:val="00A3286C"/>
    <w:rsid w:val="00A32998"/>
    <w:rsid w:val="00A32BA4"/>
    <w:rsid w:val="00A33639"/>
    <w:rsid w:val="00A33A90"/>
    <w:rsid w:val="00A33CED"/>
    <w:rsid w:val="00A33DA7"/>
    <w:rsid w:val="00A3449B"/>
    <w:rsid w:val="00A345C1"/>
    <w:rsid w:val="00A34B38"/>
    <w:rsid w:val="00A34D16"/>
    <w:rsid w:val="00A357D8"/>
    <w:rsid w:val="00A3594E"/>
    <w:rsid w:val="00A36471"/>
    <w:rsid w:val="00A36F61"/>
    <w:rsid w:val="00A377C4"/>
    <w:rsid w:val="00A37F88"/>
    <w:rsid w:val="00A40021"/>
    <w:rsid w:val="00A40888"/>
    <w:rsid w:val="00A40FC6"/>
    <w:rsid w:val="00A41063"/>
    <w:rsid w:val="00A41522"/>
    <w:rsid w:val="00A41708"/>
    <w:rsid w:val="00A4185E"/>
    <w:rsid w:val="00A41943"/>
    <w:rsid w:val="00A41B73"/>
    <w:rsid w:val="00A42145"/>
    <w:rsid w:val="00A42435"/>
    <w:rsid w:val="00A42889"/>
    <w:rsid w:val="00A4290C"/>
    <w:rsid w:val="00A42E09"/>
    <w:rsid w:val="00A43752"/>
    <w:rsid w:val="00A43D96"/>
    <w:rsid w:val="00A4435B"/>
    <w:rsid w:val="00A44A86"/>
    <w:rsid w:val="00A44D25"/>
    <w:rsid w:val="00A44DDE"/>
    <w:rsid w:val="00A44E1D"/>
    <w:rsid w:val="00A44FF0"/>
    <w:rsid w:val="00A4519C"/>
    <w:rsid w:val="00A456C8"/>
    <w:rsid w:val="00A45AFB"/>
    <w:rsid w:val="00A45B4F"/>
    <w:rsid w:val="00A45C0D"/>
    <w:rsid w:val="00A45C0E"/>
    <w:rsid w:val="00A467AE"/>
    <w:rsid w:val="00A476CB"/>
    <w:rsid w:val="00A4799B"/>
    <w:rsid w:val="00A5035D"/>
    <w:rsid w:val="00A50C64"/>
    <w:rsid w:val="00A51691"/>
    <w:rsid w:val="00A51D47"/>
    <w:rsid w:val="00A51F20"/>
    <w:rsid w:val="00A51F96"/>
    <w:rsid w:val="00A52210"/>
    <w:rsid w:val="00A5232B"/>
    <w:rsid w:val="00A524A4"/>
    <w:rsid w:val="00A530BB"/>
    <w:rsid w:val="00A5411B"/>
    <w:rsid w:val="00A548CC"/>
    <w:rsid w:val="00A54F10"/>
    <w:rsid w:val="00A55680"/>
    <w:rsid w:val="00A56352"/>
    <w:rsid w:val="00A564E4"/>
    <w:rsid w:val="00A56750"/>
    <w:rsid w:val="00A56D06"/>
    <w:rsid w:val="00A570D1"/>
    <w:rsid w:val="00A57691"/>
    <w:rsid w:val="00A57B42"/>
    <w:rsid w:val="00A57C70"/>
    <w:rsid w:val="00A60153"/>
    <w:rsid w:val="00A60173"/>
    <w:rsid w:val="00A60467"/>
    <w:rsid w:val="00A604AE"/>
    <w:rsid w:val="00A607C2"/>
    <w:rsid w:val="00A60CBA"/>
    <w:rsid w:val="00A60F11"/>
    <w:rsid w:val="00A612E1"/>
    <w:rsid w:val="00A6151A"/>
    <w:rsid w:val="00A61593"/>
    <w:rsid w:val="00A61FB9"/>
    <w:rsid w:val="00A628E9"/>
    <w:rsid w:val="00A6311E"/>
    <w:rsid w:val="00A634EF"/>
    <w:rsid w:val="00A6364A"/>
    <w:rsid w:val="00A63BA4"/>
    <w:rsid w:val="00A63E4E"/>
    <w:rsid w:val="00A63F5D"/>
    <w:rsid w:val="00A6407A"/>
    <w:rsid w:val="00A64367"/>
    <w:rsid w:val="00A64528"/>
    <w:rsid w:val="00A64647"/>
    <w:rsid w:val="00A65008"/>
    <w:rsid w:val="00A65D72"/>
    <w:rsid w:val="00A65F15"/>
    <w:rsid w:val="00A66226"/>
    <w:rsid w:val="00A66946"/>
    <w:rsid w:val="00A669BD"/>
    <w:rsid w:val="00A6719B"/>
    <w:rsid w:val="00A67206"/>
    <w:rsid w:val="00A6728B"/>
    <w:rsid w:val="00A675A0"/>
    <w:rsid w:val="00A67639"/>
    <w:rsid w:val="00A70123"/>
    <w:rsid w:val="00A70298"/>
    <w:rsid w:val="00A705B5"/>
    <w:rsid w:val="00A70D4E"/>
    <w:rsid w:val="00A70DAD"/>
    <w:rsid w:val="00A7135D"/>
    <w:rsid w:val="00A71398"/>
    <w:rsid w:val="00A714BB"/>
    <w:rsid w:val="00A71608"/>
    <w:rsid w:val="00A71BD3"/>
    <w:rsid w:val="00A7247E"/>
    <w:rsid w:val="00A728E2"/>
    <w:rsid w:val="00A72A60"/>
    <w:rsid w:val="00A72E4B"/>
    <w:rsid w:val="00A72F37"/>
    <w:rsid w:val="00A731EF"/>
    <w:rsid w:val="00A7349C"/>
    <w:rsid w:val="00A739CE"/>
    <w:rsid w:val="00A743B4"/>
    <w:rsid w:val="00A7476A"/>
    <w:rsid w:val="00A74BAD"/>
    <w:rsid w:val="00A74C92"/>
    <w:rsid w:val="00A74FD9"/>
    <w:rsid w:val="00A755D5"/>
    <w:rsid w:val="00A760C9"/>
    <w:rsid w:val="00A765C5"/>
    <w:rsid w:val="00A76FF6"/>
    <w:rsid w:val="00A77643"/>
    <w:rsid w:val="00A77D65"/>
    <w:rsid w:val="00A77FA9"/>
    <w:rsid w:val="00A804CC"/>
    <w:rsid w:val="00A81488"/>
    <w:rsid w:val="00A81774"/>
    <w:rsid w:val="00A81DF8"/>
    <w:rsid w:val="00A81EC9"/>
    <w:rsid w:val="00A81EDB"/>
    <w:rsid w:val="00A82205"/>
    <w:rsid w:val="00A822AB"/>
    <w:rsid w:val="00A82426"/>
    <w:rsid w:val="00A82709"/>
    <w:rsid w:val="00A82FE4"/>
    <w:rsid w:val="00A83475"/>
    <w:rsid w:val="00A836D0"/>
    <w:rsid w:val="00A8371D"/>
    <w:rsid w:val="00A83B2F"/>
    <w:rsid w:val="00A8493E"/>
    <w:rsid w:val="00A84B38"/>
    <w:rsid w:val="00A84B86"/>
    <w:rsid w:val="00A84CBD"/>
    <w:rsid w:val="00A84E25"/>
    <w:rsid w:val="00A854E9"/>
    <w:rsid w:val="00A8557C"/>
    <w:rsid w:val="00A855C5"/>
    <w:rsid w:val="00A85648"/>
    <w:rsid w:val="00A8622B"/>
    <w:rsid w:val="00A866A7"/>
    <w:rsid w:val="00A86851"/>
    <w:rsid w:val="00A86C64"/>
    <w:rsid w:val="00A87B3A"/>
    <w:rsid w:val="00A90392"/>
    <w:rsid w:val="00A9065C"/>
    <w:rsid w:val="00A90909"/>
    <w:rsid w:val="00A90AE4"/>
    <w:rsid w:val="00A90CDB"/>
    <w:rsid w:val="00A90F8D"/>
    <w:rsid w:val="00A91235"/>
    <w:rsid w:val="00A918C1"/>
    <w:rsid w:val="00A91C79"/>
    <w:rsid w:val="00A91FC0"/>
    <w:rsid w:val="00A92174"/>
    <w:rsid w:val="00A92D22"/>
    <w:rsid w:val="00A93B0C"/>
    <w:rsid w:val="00A942B1"/>
    <w:rsid w:val="00A94430"/>
    <w:rsid w:val="00A94779"/>
    <w:rsid w:val="00A948E7"/>
    <w:rsid w:val="00A949A7"/>
    <w:rsid w:val="00A95041"/>
    <w:rsid w:val="00A95676"/>
    <w:rsid w:val="00A957B8"/>
    <w:rsid w:val="00A957C8"/>
    <w:rsid w:val="00A95EBD"/>
    <w:rsid w:val="00A96196"/>
    <w:rsid w:val="00A96279"/>
    <w:rsid w:val="00A963FE"/>
    <w:rsid w:val="00A964A9"/>
    <w:rsid w:val="00A96575"/>
    <w:rsid w:val="00A96A52"/>
    <w:rsid w:val="00A96B3E"/>
    <w:rsid w:val="00A96C90"/>
    <w:rsid w:val="00A96DE2"/>
    <w:rsid w:val="00A96FB8"/>
    <w:rsid w:val="00A97016"/>
    <w:rsid w:val="00A97283"/>
    <w:rsid w:val="00A973BB"/>
    <w:rsid w:val="00A97AFB"/>
    <w:rsid w:val="00AA039D"/>
    <w:rsid w:val="00AA0C69"/>
    <w:rsid w:val="00AA0FE9"/>
    <w:rsid w:val="00AA1015"/>
    <w:rsid w:val="00AA12F5"/>
    <w:rsid w:val="00AA18EF"/>
    <w:rsid w:val="00AA1FDD"/>
    <w:rsid w:val="00AA283F"/>
    <w:rsid w:val="00AA29C1"/>
    <w:rsid w:val="00AA2F73"/>
    <w:rsid w:val="00AA32F8"/>
    <w:rsid w:val="00AA3FEE"/>
    <w:rsid w:val="00AA41A4"/>
    <w:rsid w:val="00AA42BC"/>
    <w:rsid w:val="00AA42BF"/>
    <w:rsid w:val="00AA55F7"/>
    <w:rsid w:val="00AA56DF"/>
    <w:rsid w:val="00AA584C"/>
    <w:rsid w:val="00AA5A9C"/>
    <w:rsid w:val="00AA5F1F"/>
    <w:rsid w:val="00AA6139"/>
    <w:rsid w:val="00AA618D"/>
    <w:rsid w:val="00AA676E"/>
    <w:rsid w:val="00AA683C"/>
    <w:rsid w:val="00AA6D0D"/>
    <w:rsid w:val="00AA6DF5"/>
    <w:rsid w:val="00AA74DD"/>
    <w:rsid w:val="00AA7556"/>
    <w:rsid w:val="00AA7A32"/>
    <w:rsid w:val="00AA7E1F"/>
    <w:rsid w:val="00AA7E88"/>
    <w:rsid w:val="00AB01DB"/>
    <w:rsid w:val="00AB084D"/>
    <w:rsid w:val="00AB0D6E"/>
    <w:rsid w:val="00AB1056"/>
    <w:rsid w:val="00AB181D"/>
    <w:rsid w:val="00AB20F2"/>
    <w:rsid w:val="00AB27DC"/>
    <w:rsid w:val="00AB28CB"/>
    <w:rsid w:val="00AB2A56"/>
    <w:rsid w:val="00AB2DD6"/>
    <w:rsid w:val="00AB342F"/>
    <w:rsid w:val="00AB345C"/>
    <w:rsid w:val="00AB361E"/>
    <w:rsid w:val="00AB49AA"/>
    <w:rsid w:val="00AB4C1C"/>
    <w:rsid w:val="00AB50DC"/>
    <w:rsid w:val="00AB5219"/>
    <w:rsid w:val="00AB551B"/>
    <w:rsid w:val="00AB5C94"/>
    <w:rsid w:val="00AB5FCD"/>
    <w:rsid w:val="00AB605D"/>
    <w:rsid w:val="00AB6395"/>
    <w:rsid w:val="00AB69C1"/>
    <w:rsid w:val="00AB73C5"/>
    <w:rsid w:val="00AB7681"/>
    <w:rsid w:val="00AB778F"/>
    <w:rsid w:val="00AB79F4"/>
    <w:rsid w:val="00AB7B8D"/>
    <w:rsid w:val="00AB7C4C"/>
    <w:rsid w:val="00AB7C6A"/>
    <w:rsid w:val="00AB7CFA"/>
    <w:rsid w:val="00AB7EAE"/>
    <w:rsid w:val="00AB7F38"/>
    <w:rsid w:val="00AC0B29"/>
    <w:rsid w:val="00AC0F5F"/>
    <w:rsid w:val="00AC14D5"/>
    <w:rsid w:val="00AC1B11"/>
    <w:rsid w:val="00AC1D7E"/>
    <w:rsid w:val="00AC2180"/>
    <w:rsid w:val="00AC2476"/>
    <w:rsid w:val="00AC2598"/>
    <w:rsid w:val="00AC25B0"/>
    <w:rsid w:val="00AC282D"/>
    <w:rsid w:val="00AC32AE"/>
    <w:rsid w:val="00AC35E5"/>
    <w:rsid w:val="00AC37BD"/>
    <w:rsid w:val="00AC4341"/>
    <w:rsid w:val="00AC440C"/>
    <w:rsid w:val="00AC4740"/>
    <w:rsid w:val="00AC5373"/>
    <w:rsid w:val="00AC555E"/>
    <w:rsid w:val="00AC588A"/>
    <w:rsid w:val="00AC5A3B"/>
    <w:rsid w:val="00AC63A7"/>
    <w:rsid w:val="00AC67A2"/>
    <w:rsid w:val="00AC685D"/>
    <w:rsid w:val="00AC69BE"/>
    <w:rsid w:val="00AC7325"/>
    <w:rsid w:val="00AC783A"/>
    <w:rsid w:val="00AC7A21"/>
    <w:rsid w:val="00AC7F02"/>
    <w:rsid w:val="00AD013B"/>
    <w:rsid w:val="00AD03AE"/>
    <w:rsid w:val="00AD085B"/>
    <w:rsid w:val="00AD11DB"/>
    <w:rsid w:val="00AD19A8"/>
    <w:rsid w:val="00AD236E"/>
    <w:rsid w:val="00AD33E7"/>
    <w:rsid w:val="00AD34F5"/>
    <w:rsid w:val="00AD367C"/>
    <w:rsid w:val="00AD37D8"/>
    <w:rsid w:val="00AD3AC2"/>
    <w:rsid w:val="00AD3B99"/>
    <w:rsid w:val="00AD4138"/>
    <w:rsid w:val="00AD4406"/>
    <w:rsid w:val="00AD4519"/>
    <w:rsid w:val="00AD470B"/>
    <w:rsid w:val="00AD512E"/>
    <w:rsid w:val="00AD5376"/>
    <w:rsid w:val="00AD5691"/>
    <w:rsid w:val="00AD5D28"/>
    <w:rsid w:val="00AD606C"/>
    <w:rsid w:val="00AD62D6"/>
    <w:rsid w:val="00AD6847"/>
    <w:rsid w:val="00AD693B"/>
    <w:rsid w:val="00AD6961"/>
    <w:rsid w:val="00AD6AC4"/>
    <w:rsid w:val="00AD6F51"/>
    <w:rsid w:val="00AD704A"/>
    <w:rsid w:val="00AD7151"/>
    <w:rsid w:val="00AD7283"/>
    <w:rsid w:val="00AD73F6"/>
    <w:rsid w:val="00AD7695"/>
    <w:rsid w:val="00AD76D3"/>
    <w:rsid w:val="00AE0146"/>
    <w:rsid w:val="00AE0A34"/>
    <w:rsid w:val="00AE1D29"/>
    <w:rsid w:val="00AE1D64"/>
    <w:rsid w:val="00AE22BC"/>
    <w:rsid w:val="00AE22C7"/>
    <w:rsid w:val="00AE2F6F"/>
    <w:rsid w:val="00AE371F"/>
    <w:rsid w:val="00AE38A3"/>
    <w:rsid w:val="00AE3B11"/>
    <w:rsid w:val="00AE3BAB"/>
    <w:rsid w:val="00AE3BDD"/>
    <w:rsid w:val="00AE3D98"/>
    <w:rsid w:val="00AE42ED"/>
    <w:rsid w:val="00AE48A6"/>
    <w:rsid w:val="00AE4D40"/>
    <w:rsid w:val="00AE4D88"/>
    <w:rsid w:val="00AE4D90"/>
    <w:rsid w:val="00AE52B6"/>
    <w:rsid w:val="00AE5A22"/>
    <w:rsid w:val="00AE5D65"/>
    <w:rsid w:val="00AE5F7D"/>
    <w:rsid w:val="00AE6024"/>
    <w:rsid w:val="00AE60C8"/>
    <w:rsid w:val="00AE613C"/>
    <w:rsid w:val="00AE6283"/>
    <w:rsid w:val="00AE69E0"/>
    <w:rsid w:val="00AE7016"/>
    <w:rsid w:val="00AE7063"/>
    <w:rsid w:val="00AE7567"/>
    <w:rsid w:val="00AE75C3"/>
    <w:rsid w:val="00AF008A"/>
    <w:rsid w:val="00AF0655"/>
    <w:rsid w:val="00AF0742"/>
    <w:rsid w:val="00AF0E7D"/>
    <w:rsid w:val="00AF0F46"/>
    <w:rsid w:val="00AF1A0D"/>
    <w:rsid w:val="00AF1BFC"/>
    <w:rsid w:val="00AF1F34"/>
    <w:rsid w:val="00AF24F9"/>
    <w:rsid w:val="00AF2B45"/>
    <w:rsid w:val="00AF2B88"/>
    <w:rsid w:val="00AF33C3"/>
    <w:rsid w:val="00AF3797"/>
    <w:rsid w:val="00AF3D0E"/>
    <w:rsid w:val="00AF42DD"/>
    <w:rsid w:val="00AF44F3"/>
    <w:rsid w:val="00AF4DE2"/>
    <w:rsid w:val="00AF4E4E"/>
    <w:rsid w:val="00AF503B"/>
    <w:rsid w:val="00AF525B"/>
    <w:rsid w:val="00AF5379"/>
    <w:rsid w:val="00AF5A28"/>
    <w:rsid w:val="00AF684B"/>
    <w:rsid w:val="00AF69D2"/>
    <w:rsid w:val="00AF7A6B"/>
    <w:rsid w:val="00AF7B6F"/>
    <w:rsid w:val="00B008D2"/>
    <w:rsid w:val="00B00A95"/>
    <w:rsid w:val="00B00FFB"/>
    <w:rsid w:val="00B0152E"/>
    <w:rsid w:val="00B0178A"/>
    <w:rsid w:val="00B024C4"/>
    <w:rsid w:val="00B02521"/>
    <w:rsid w:val="00B025AC"/>
    <w:rsid w:val="00B025D5"/>
    <w:rsid w:val="00B02982"/>
    <w:rsid w:val="00B03762"/>
    <w:rsid w:val="00B038E3"/>
    <w:rsid w:val="00B04C46"/>
    <w:rsid w:val="00B04CA9"/>
    <w:rsid w:val="00B04EB2"/>
    <w:rsid w:val="00B05005"/>
    <w:rsid w:val="00B05285"/>
    <w:rsid w:val="00B057D6"/>
    <w:rsid w:val="00B05C50"/>
    <w:rsid w:val="00B05E14"/>
    <w:rsid w:val="00B062E0"/>
    <w:rsid w:val="00B0663F"/>
    <w:rsid w:val="00B06B47"/>
    <w:rsid w:val="00B06BC4"/>
    <w:rsid w:val="00B07082"/>
    <w:rsid w:val="00B071DE"/>
    <w:rsid w:val="00B07368"/>
    <w:rsid w:val="00B0774B"/>
    <w:rsid w:val="00B07A79"/>
    <w:rsid w:val="00B07ACB"/>
    <w:rsid w:val="00B07AD9"/>
    <w:rsid w:val="00B07B3F"/>
    <w:rsid w:val="00B07B43"/>
    <w:rsid w:val="00B07CF2"/>
    <w:rsid w:val="00B07D13"/>
    <w:rsid w:val="00B07E53"/>
    <w:rsid w:val="00B100C6"/>
    <w:rsid w:val="00B1044E"/>
    <w:rsid w:val="00B10DDF"/>
    <w:rsid w:val="00B1112E"/>
    <w:rsid w:val="00B115FF"/>
    <w:rsid w:val="00B11668"/>
    <w:rsid w:val="00B118FA"/>
    <w:rsid w:val="00B1273F"/>
    <w:rsid w:val="00B1384D"/>
    <w:rsid w:val="00B1423B"/>
    <w:rsid w:val="00B142F6"/>
    <w:rsid w:val="00B145A5"/>
    <w:rsid w:val="00B147C9"/>
    <w:rsid w:val="00B14956"/>
    <w:rsid w:val="00B14A7D"/>
    <w:rsid w:val="00B15060"/>
    <w:rsid w:val="00B15240"/>
    <w:rsid w:val="00B15245"/>
    <w:rsid w:val="00B15C86"/>
    <w:rsid w:val="00B15C8E"/>
    <w:rsid w:val="00B1657C"/>
    <w:rsid w:val="00B16B42"/>
    <w:rsid w:val="00B16DED"/>
    <w:rsid w:val="00B16DF5"/>
    <w:rsid w:val="00B172BE"/>
    <w:rsid w:val="00B17337"/>
    <w:rsid w:val="00B177DF"/>
    <w:rsid w:val="00B179D0"/>
    <w:rsid w:val="00B17C31"/>
    <w:rsid w:val="00B17CA7"/>
    <w:rsid w:val="00B17F51"/>
    <w:rsid w:val="00B20505"/>
    <w:rsid w:val="00B20CC2"/>
    <w:rsid w:val="00B20E0E"/>
    <w:rsid w:val="00B2111B"/>
    <w:rsid w:val="00B21AAB"/>
    <w:rsid w:val="00B22393"/>
    <w:rsid w:val="00B22611"/>
    <w:rsid w:val="00B22E47"/>
    <w:rsid w:val="00B22ED8"/>
    <w:rsid w:val="00B23270"/>
    <w:rsid w:val="00B236E3"/>
    <w:rsid w:val="00B2383E"/>
    <w:rsid w:val="00B23D4F"/>
    <w:rsid w:val="00B24125"/>
    <w:rsid w:val="00B241FF"/>
    <w:rsid w:val="00B244DD"/>
    <w:rsid w:val="00B26074"/>
    <w:rsid w:val="00B266B5"/>
    <w:rsid w:val="00B26B16"/>
    <w:rsid w:val="00B26E27"/>
    <w:rsid w:val="00B27660"/>
    <w:rsid w:val="00B2775F"/>
    <w:rsid w:val="00B2776C"/>
    <w:rsid w:val="00B2797C"/>
    <w:rsid w:val="00B27CC7"/>
    <w:rsid w:val="00B3094F"/>
    <w:rsid w:val="00B30B52"/>
    <w:rsid w:val="00B31319"/>
    <w:rsid w:val="00B31B34"/>
    <w:rsid w:val="00B31DF1"/>
    <w:rsid w:val="00B320A7"/>
    <w:rsid w:val="00B331B9"/>
    <w:rsid w:val="00B332A8"/>
    <w:rsid w:val="00B332E8"/>
    <w:rsid w:val="00B334B0"/>
    <w:rsid w:val="00B3382B"/>
    <w:rsid w:val="00B33B84"/>
    <w:rsid w:val="00B34B4B"/>
    <w:rsid w:val="00B34BBC"/>
    <w:rsid w:val="00B350AF"/>
    <w:rsid w:val="00B35255"/>
    <w:rsid w:val="00B3576E"/>
    <w:rsid w:val="00B35DF0"/>
    <w:rsid w:val="00B36282"/>
    <w:rsid w:val="00B366AB"/>
    <w:rsid w:val="00B36DA8"/>
    <w:rsid w:val="00B37C32"/>
    <w:rsid w:val="00B37C67"/>
    <w:rsid w:val="00B40361"/>
    <w:rsid w:val="00B40798"/>
    <w:rsid w:val="00B40939"/>
    <w:rsid w:val="00B41752"/>
    <w:rsid w:val="00B41AEC"/>
    <w:rsid w:val="00B41C65"/>
    <w:rsid w:val="00B421AA"/>
    <w:rsid w:val="00B4225E"/>
    <w:rsid w:val="00B422B4"/>
    <w:rsid w:val="00B42624"/>
    <w:rsid w:val="00B42844"/>
    <w:rsid w:val="00B42ABA"/>
    <w:rsid w:val="00B42B1E"/>
    <w:rsid w:val="00B42CC6"/>
    <w:rsid w:val="00B43CAC"/>
    <w:rsid w:val="00B45493"/>
    <w:rsid w:val="00B45AAE"/>
    <w:rsid w:val="00B4655B"/>
    <w:rsid w:val="00B46587"/>
    <w:rsid w:val="00B469F5"/>
    <w:rsid w:val="00B46E0E"/>
    <w:rsid w:val="00B47754"/>
    <w:rsid w:val="00B4782C"/>
    <w:rsid w:val="00B47A16"/>
    <w:rsid w:val="00B50560"/>
    <w:rsid w:val="00B50F23"/>
    <w:rsid w:val="00B5111E"/>
    <w:rsid w:val="00B51805"/>
    <w:rsid w:val="00B518E4"/>
    <w:rsid w:val="00B518F9"/>
    <w:rsid w:val="00B51E44"/>
    <w:rsid w:val="00B527B1"/>
    <w:rsid w:val="00B529F8"/>
    <w:rsid w:val="00B52D1E"/>
    <w:rsid w:val="00B52FF1"/>
    <w:rsid w:val="00B5395D"/>
    <w:rsid w:val="00B53B39"/>
    <w:rsid w:val="00B53DD2"/>
    <w:rsid w:val="00B54562"/>
    <w:rsid w:val="00B547F8"/>
    <w:rsid w:val="00B54DB1"/>
    <w:rsid w:val="00B5500B"/>
    <w:rsid w:val="00B554E9"/>
    <w:rsid w:val="00B55768"/>
    <w:rsid w:val="00B557A2"/>
    <w:rsid w:val="00B558B9"/>
    <w:rsid w:val="00B55E3D"/>
    <w:rsid w:val="00B56811"/>
    <w:rsid w:val="00B570B3"/>
    <w:rsid w:val="00B571C9"/>
    <w:rsid w:val="00B573B3"/>
    <w:rsid w:val="00B573E7"/>
    <w:rsid w:val="00B5760E"/>
    <w:rsid w:val="00B579E5"/>
    <w:rsid w:val="00B57B7E"/>
    <w:rsid w:val="00B57BF1"/>
    <w:rsid w:val="00B57DB5"/>
    <w:rsid w:val="00B600C5"/>
    <w:rsid w:val="00B609A0"/>
    <w:rsid w:val="00B60D5F"/>
    <w:rsid w:val="00B60EA5"/>
    <w:rsid w:val="00B616AD"/>
    <w:rsid w:val="00B62094"/>
    <w:rsid w:val="00B626C4"/>
    <w:rsid w:val="00B62A3C"/>
    <w:rsid w:val="00B638B9"/>
    <w:rsid w:val="00B63B13"/>
    <w:rsid w:val="00B63BDF"/>
    <w:rsid w:val="00B640C4"/>
    <w:rsid w:val="00B64180"/>
    <w:rsid w:val="00B645DC"/>
    <w:rsid w:val="00B646F0"/>
    <w:rsid w:val="00B64879"/>
    <w:rsid w:val="00B64C15"/>
    <w:rsid w:val="00B64C4B"/>
    <w:rsid w:val="00B64D17"/>
    <w:rsid w:val="00B64E44"/>
    <w:rsid w:val="00B64F84"/>
    <w:rsid w:val="00B653A9"/>
    <w:rsid w:val="00B65F72"/>
    <w:rsid w:val="00B6633D"/>
    <w:rsid w:val="00B66701"/>
    <w:rsid w:val="00B6676B"/>
    <w:rsid w:val="00B67677"/>
    <w:rsid w:val="00B67C49"/>
    <w:rsid w:val="00B67C96"/>
    <w:rsid w:val="00B7209A"/>
    <w:rsid w:val="00B720DE"/>
    <w:rsid w:val="00B729CD"/>
    <w:rsid w:val="00B72CF0"/>
    <w:rsid w:val="00B73B8C"/>
    <w:rsid w:val="00B73D15"/>
    <w:rsid w:val="00B74769"/>
    <w:rsid w:val="00B74909"/>
    <w:rsid w:val="00B74C88"/>
    <w:rsid w:val="00B74E26"/>
    <w:rsid w:val="00B75424"/>
    <w:rsid w:val="00B7556A"/>
    <w:rsid w:val="00B75616"/>
    <w:rsid w:val="00B757A6"/>
    <w:rsid w:val="00B75DF0"/>
    <w:rsid w:val="00B75E5B"/>
    <w:rsid w:val="00B760F4"/>
    <w:rsid w:val="00B76138"/>
    <w:rsid w:val="00B76799"/>
    <w:rsid w:val="00B76832"/>
    <w:rsid w:val="00B773AE"/>
    <w:rsid w:val="00B7743E"/>
    <w:rsid w:val="00B775EA"/>
    <w:rsid w:val="00B7763A"/>
    <w:rsid w:val="00B77654"/>
    <w:rsid w:val="00B8093E"/>
    <w:rsid w:val="00B80B03"/>
    <w:rsid w:val="00B80B5E"/>
    <w:rsid w:val="00B80D62"/>
    <w:rsid w:val="00B81742"/>
    <w:rsid w:val="00B81AE1"/>
    <w:rsid w:val="00B81C23"/>
    <w:rsid w:val="00B81C31"/>
    <w:rsid w:val="00B8207E"/>
    <w:rsid w:val="00B820DD"/>
    <w:rsid w:val="00B8261D"/>
    <w:rsid w:val="00B83096"/>
    <w:rsid w:val="00B83521"/>
    <w:rsid w:val="00B83FD8"/>
    <w:rsid w:val="00B84160"/>
    <w:rsid w:val="00B84702"/>
    <w:rsid w:val="00B85242"/>
    <w:rsid w:val="00B85992"/>
    <w:rsid w:val="00B85AED"/>
    <w:rsid w:val="00B85B56"/>
    <w:rsid w:val="00B85EBD"/>
    <w:rsid w:val="00B86253"/>
    <w:rsid w:val="00B86B78"/>
    <w:rsid w:val="00B86F4C"/>
    <w:rsid w:val="00B87121"/>
    <w:rsid w:val="00B8740E"/>
    <w:rsid w:val="00B875F9"/>
    <w:rsid w:val="00B87666"/>
    <w:rsid w:val="00B87969"/>
    <w:rsid w:val="00B87BE0"/>
    <w:rsid w:val="00B90982"/>
    <w:rsid w:val="00B909A4"/>
    <w:rsid w:val="00B90BCE"/>
    <w:rsid w:val="00B90D47"/>
    <w:rsid w:val="00B90F21"/>
    <w:rsid w:val="00B9114E"/>
    <w:rsid w:val="00B911CC"/>
    <w:rsid w:val="00B91DA7"/>
    <w:rsid w:val="00B91F1C"/>
    <w:rsid w:val="00B91FE3"/>
    <w:rsid w:val="00B9232A"/>
    <w:rsid w:val="00B92AEA"/>
    <w:rsid w:val="00B92B23"/>
    <w:rsid w:val="00B92BE5"/>
    <w:rsid w:val="00B92C39"/>
    <w:rsid w:val="00B935CA"/>
    <w:rsid w:val="00B93612"/>
    <w:rsid w:val="00B93B94"/>
    <w:rsid w:val="00B945BF"/>
    <w:rsid w:val="00B947D9"/>
    <w:rsid w:val="00B94B4F"/>
    <w:rsid w:val="00B94DCF"/>
    <w:rsid w:val="00B94E9A"/>
    <w:rsid w:val="00B95270"/>
    <w:rsid w:val="00B956D6"/>
    <w:rsid w:val="00B9642B"/>
    <w:rsid w:val="00B96567"/>
    <w:rsid w:val="00B967DA"/>
    <w:rsid w:val="00B9680F"/>
    <w:rsid w:val="00B96966"/>
    <w:rsid w:val="00B97264"/>
    <w:rsid w:val="00B97A06"/>
    <w:rsid w:val="00B97C93"/>
    <w:rsid w:val="00BA01A9"/>
    <w:rsid w:val="00BA02FC"/>
    <w:rsid w:val="00BA134C"/>
    <w:rsid w:val="00BA14B6"/>
    <w:rsid w:val="00BA1B9F"/>
    <w:rsid w:val="00BA1E9C"/>
    <w:rsid w:val="00BA1EE0"/>
    <w:rsid w:val="00BA247A"/>
    <w:rsid w:val="00BA2B24"/>
    <w:rsid w:val="00BA33DA"/>
    <w:rsid w:val="00BA34CB"/>
    <w:rsid w:val="00BA3549"/>
    <w:rsid w:val="00BA370F"/>
    <w:rsid w:val="00BA379F"/>
    <w:rsid w:val="00BA3D17"/>
    <w:rsid w:val="00BA3E87"/>
    <w:rsid w:val="00BA406A"/>
    <w:rsid w:val="00BA4C13"/>
    <w:rsid w:val="00BA4CEE"/>
    <w:rsid w:val="00BA4D4C"/>
    <w:rsid w:val="00BA4D56"/>
    <w:rsid w:val="00BA4F5F"/>
    <w:rsid w:val="00BA5379"/>
    <w:rsid w:val="00BA5AB9"/>
    <w:rsid w:val="00BA5D76"/>
    <w:rsid w:val="00BA618B"/>
    <w:rsid w:val="00BA654A"/>
    <w:rsid w:val="00BA66A4"/>
    <w:rsid w:val="00BA6AAF"/>
    <w:rsid w:val="00BA6D11"/>
    <w:rsid w:val="00BA731E"/>
    <w:rsid w:val="00BA75CE"/>
    <w:rsid w:val="00BA7B6C"/>
    <w:rsid w:val="00BA7FC1"/>
    <w:rsid w:val="00BB00EC"/>
    <w:rsid w:val="00BB0114"/>
    <w:rsid w:val="00BB0E8F"/>
    <w:rsid w:val="00BB104C"/>
    <w:rsid w:val="00BB10B9"/>
    <w:rsid w:val="00BB13C6"/>
    <w:rsid w:val="00BB1A29"/>
    <w:rsid w:val="00BB1BA1"/>
    <w:rsid w:val="00BB21C9"/>
    <w:rsid w:val="00BB30AC"/>
    <w:rsid w:val="00BB31DC"/>
    <w:rsid w:val="00BB3384"/>
    <w:rsid w:val="00BB3492"/>
    <w:rsid w:val="00BB36F5"/>
    <w:rsid w:val="00BB3DA6"/>
    <w:rsid w:val="00BB3E73"/>
    <w:rsid w:val="00BB457C"/>
    <w:rsid w:val="00BB4C57"/>
    <w:rsid w:val="00BB59FB"/>
    <w:rsid w:val="00BB5BD6"/>
    <w:rsid w:val="00BB5E7F"/>
    <w:rsid w:val="00BB69E9"/>
    <w:rsid w:val="00BB6A63"/>
    <w:rsid w:val="00BB6AE4"/>
    <w:rsid w:val="00BB6EE2"/>
    <w:rsid w:val="00BB73B8"/>
    <w:rsid w:val="00BB7AD7"/>
    <w:rsid w:val="00BC076C"/>
    <w:rsid w:val="00BC1438"/>
    <w:rsid w:val="00BC1448"/>
    <w:rsid w:val="00BC1F8C"/>
    <w:rsid w:val="00BC2131"/>
    <w:rsid w:val="00BC2226"/>
    <w:rsid w:val="00BC2997"/>
    <w:rsid w:val="00BC3CC5"/>
    <w:rsid w:val="00BC4FF8"/>
    <w:rsid w:val="00BC5770"/>
    <w:rsid w:val="00BC588D"/>
    <w:rsid w:val="00BC59CF"/>
    <w:rsid w:val="00BC5A1D"/>
    <w:rsid w:val="00BC5C3D"/>
    <w:rsid w:val="00BC5F86"/>
    <w:rsid w:val="00BC650F"/>
    <w:rsid w:val="00BC6590"/>
    <w:rsid w:val="00BC6724"/>
    <w:rsid w:val="00BC67B5"/>
    <w:rsid w:val="00BC77B0"/>
    <w:rsid w:val="00BC783B"/>
    <w:rsid w:val="00BC78A3"/>
    <w:rsid w:val="00BC7AB2"/>
    <w:rsid w:val="00BC7AF3"/>
    <w:rsid w:val="00BD0089"/>
    <w:rsid w:val="00BD0355"/>
    <w:rsid w:val="00BD04AB"/>
    <w:rsid w:val="00BD0529"/>
    <w:rsid w:val="00BD0A2A"/>
    <w:rsid w:val="00BD17AA"/>
    <w:rsid w:val="00BD19CB"/>
    <w:rsid w:val="00BD1C3D"/>
    <w:rsid w:val="00BD1D3B"/>
    <w:rsid w:val="00BD3145"/>
    <w:rsid w:val="00BD3F09"/>
    <w:rsid w:val="00BD45B7"/>
    <w:rsid w:val="00BD45C1"/>
    <w:rsid w:val="00BD4A86"/>
    <w:rsid w:val="00BD4B8C"/>
    <w:rsid w:val="00BD52DF"/>
    <w:rsid w:val="00BD5342"/>
    <w:rsid w:val="00BD5350"/>
    <w:rsid w:val="00BD5688"/>
    <w:rsid w:val="00BD5905"/>
    <w:rsid w:val="00BD59B3"/>
    <w:rsid w:val="00BD61A4"/>
    <w:rsid w:val="00BD6D41"/>
    <w:rsid w:val="00BD6EAA"/>
    <w:rsid w:val="00BD6FD2"/>
    <w:rsid w:val="00BD7055"/>
    <w:rsid w:val="00BD728C"/>
    <w:rsid w:val="00BD7415"/>
    <w:rsid w:val="00BD7BCB"/>
    <w:rsid w:val="00BD7BFA"/>
    <w:rsid w:val="00BD7C44"/>
    <w:rsid w:val="00BE0290"/>
    <w:rsid w:val="00BE04E6"/>
    <w:rsid w:val="00BE0EBF"/>
    <w:rsid w:val="00BE154C"/>
    <w:rsid w:val="00BE175D"/>
    <w:rsid w:val="00BE1BF0"/>
    <w:rsid w:val="00BE2068"/>
    <w:rsid w:val="00BE2779"/>
    <w:rsid w:val="00BE2801"/>
    <w:rsid w:val="00BE2D01"/>
    <w:rsid w:val="00BE2D92"/>
    <w:rsid w:val="00BE32B1"/>
    <w:rsid w:val="00BE3602"/>
    <w:rsid w:val="00BE364C"/>
    <w:rsid w:val="00BE3A8C"/>
    <w:rsid w:val="00BE3CCB"/>
    <w:rsid w:val="00BE4158"/>
    <w:rsid w:val="00BE4284"/>
    <w:rsid w:val="00BE4593"/>
    <w:rsid w:val="00BE4902"/>
    <w:rsid w:val="00BE4B55"/>
    <w:rsid w:val="00BE4EB2"/>
    <w:rsid w:val="00BE5393"/>
    <w:rsid w:val="00BE55D9"/>
    <w:rsid w:val="00BE57E4"/>
    <w:rsid w:val="00BE6025"/>
    <w:rsid w:val="00BE709A"/>
    <w:rsid w:val="00BE7C1F"/>
    <w:rsid w:val="00BF043B"/>
    <w:rsid w:val="00BF0481"/>
    <w:rsid w:val="00BF0736"/>
    <w:rsid w:val="00BF09D6"/>
    <w:rsid w:val="00BF1109"/>
    <w:rsid w:val="00BF1146"/>
    <w:rsid w:val="00BF128D"/>
    <w:rsid w:val="00BF12EF"/>
    <w:rsid w:val="00BF13E5"/>
    <w:rsid w:val="00BF19F2"/>
    <w:rsid w:val="00BF1E9C"/>
    <w:rsid w:val="00BF1F4E"/>
    <w:rsid w:val="00BF2694"/>
    <w:rsid w:val="00BF2918"/>
    <w:rsid w:val="00BF2B75"/>
    <w:rsid w:val="00BF2C1D"/>
    <w:rsid w:val="00BF31B5"/>
    <w:rsid w:val="00BF31C6"/>
    <w:rsid w:val="00BF3497"/>
    <w:rsid w:val="00BF4216"/>
    <w:rsid w:val="00BF4367"/>
    <w:rsid w:val="00BF4D7A"/>
    <w:rsid w:val="00BF519B"/>
    <w:rsid w:val="00BF5A16"/>
    <w:rsid w:val="00BF5A8B"/>
    <w:rsid w:val="00BF5CB3"/>
    <w:rsid w:val="00BF5ECD"/>
    <w:rsid w:val="00BF651D"/>
    <w:rsid w:val="00BF6F99"/>
    <w:rsid w:val="00C00090"/>
    <w:rsid w:val="00C0043A"/>
    <w:rsid w:val="00C00614"/>
    <w:rsid w:val="00C00C24"/>
    <w:rsid w:val="00C00E56"/>
    <w:rsid w:val="00C0160B"/>
    <w:rsid w:val="00C017AF"/>
    <w:rsid w:val="00C01E7C"/>
    <w:rsid w:val="00C02208"/>
    <w:rsid w:val="00C028E8"/>
    <w:rsid w:val="00C02D99"/>
    <w:rsid w:val="00C03392"/>
    <w:rsid w:val="00C033EF"/>
    <w:rsid w:val="00C03727"/>
    <w:rsid w:val="00C03B6C"/>
    <w:rsid w:val="00C043D6"/>
    <w:rsid w:val="00C04685"/>
    <w:rsid w:val="00C046C5"/>
    <w:rsid w:val="00C0474C"/>
    <w:rsid w:val="00C05822"/>
    <w:rsid w:val="00C05CA8"/>
    <w:rsid w:val="00C062CB"/>
    <w:rsid w:val="00C071BF"/>
    <w:rsid w:val="00C075E6"/>
    <w:rsid w:val="00C077F1"/>
    <w:rsid w:val="00C07FC6"/>
    <w:rsid w:val="00C10266"/>
    <w:rsid w:val="00C10346"/>
    <w:rsid w:val="00C10439"/>
    <w:rsid w:val="00C1057F"/>
    <w:rsid w:val="00C107D6"/>
    <w:rsid w:val="00C10BD8"/>
    <w:rsid w:val="00C10EEC"/>
    <w:rsid w:val="00C116C0"/>
    <w:rsid w:val="00C11FEE"/>
    <w:rsid w:val="00C124D7"/>
    <w:rsid w:val="00C12A38"/>
    <w:rsid w:val="00C12E4D"/>
    <w:rsid w:val="00C134BE"/>
    <w:rsid w:val="00C13C99"/>
    <w:rsid w:val="00C14045"/>
    <w:rsid w:val="00C142B0"/>
    <w:rsid w:val="00C1432B"/>
    <w:rsid w:val="00C1484D"/>
    <w:rsid w:val="00C153CD"/>
    <w:rsid w:val="00C155C3"/>
    <w:rsid w:val="00C15648"/>
    <w:rsid w:val="00C158BC"/>
    <w:rsid w:val="00C159DD"/>
    <w:rsid w:val="00C16616"/>
    <w:rsid w:val="00C16E7E"/>
    <w:rsid w:val="00C171F2"/>
    <w:rsid w:val="00C172F6"/>
    <w:rsid w:val="00C17628"/>
    <w:rsid w:val="00C178E8"/>
    <w:rsid w:val="00C20351"/>
    <w:rsid w:val="00C204B2"/>
    <w:rsid w:val="00C20838"/>
    <w:rsid w:val="00C20D35"/>
    <w:rsid w:val="00C21412"/>
    <w:rsid w:val="00C21A19"/>
    <w:rsid w:val="00C21D67"/>
    <w:rsid w:val="00C21F3F"/>
    <w:rsid w:val="00C22102"/>
    <w:rsid w:val="00C22FC7"/>
    <w:rsid w:val="00C23B40"/>
    <w:rsid w:val="00C23D48"/>
    <w:rsid w:val="00C23D8E"/>
    <w:rsid w:val="00C240ED"/>
    <w:rsid w:val="00C2430D"/>
    <w:rsid w:val="00C24343"/>
    <w:rsid w:val="00C246D0"/>
    <w:rsid w:val="00C24AA6"/>
    <w:rsid w:val="00C253D1"/>
    <w:rsid w:val="00C258A7"/>
    <w:rsid w:val="00C25ACA"/>
    <w:rsid w:val="00C262D2"/>
    <w:rsid w:val="00C2633D"/>
    <w:rsid w:val="00C26C0B"/>
    <w:rsid w:val="00C27823"/>
    <w:rsid w:val="00C305B6"/>
    <w:rsid w:val="00C3068E"/>
    <w:rsid w:val="00C30B26"/>
    <w:rsid w:val="00C30C5E"/>
    <w:rsid w:val="00C3137A"/>
    <w:rsid w:val="00C3176D"/>
    <w:rsid w:val="00C31A8A"/>
    <w:rsid w:val="00C31ABA"/>
    <w:rsid w:val="00C31C73"/>
    <w:rsid w:val="00C31CB1"/>
    <w:rsid w:val="00C32164"/>
    <w:rsid w:val="00C324B4"/>
    <w:rsid w:val="00C325BD"/>
    <w:rsid w:val="00C32973"/>
    <w:rsid w:val="00C32CC3"/>
    <w:rsid w:val="00C32F89"/>
    <w:rsid w:val="00C330B3"/>
    <w:rsid w:val="00C33115"/>
    <w:rsid w:val="00C33AF1"/>
    <w:rsid w:val="00C34024"/>
    <w:rsid w:val="00C34244"/>
    <w:rsid w:val="00C343A5"/>
    <w:rsid w:val="00C3469F"/>
    <w:rsid w:val="00C34B7C"/>
    <w:rsid w:val="00C3549C"/>
    <w:rsid w:val="00C357CF"/>
    <w:rsid w:val="00C35C30"/>
    <w:rsid w:val="00C3622C"/>
    <w:rsid w:val="00C3652D"/>
    <w:rsid w:val="00C36AA3"/>
    <w:rsid w:val="00C36D04"/>
    <w:rsid w:val="00C36D44"/>
    <w:rsid w:val="00C36DD2"/>
    <w:rsid w:val="00C37528"/>
    <w:rsid w:val="00C3764B"/>
    <w:rsid w:val="00C37CCE"/>
    <w:rsid w:val="00C37EA5"/>
    <w:rsid w:val="00C400D6"/>
    <w:rsid w:val="00C403E4"/>
    <w:rsid w:val="00C40778"/>
    <w:rsid w:val="00C409D0"/>
    <w:rsid w:val="00C40ADE"/>
    <w:rsid w:val="00C40CC2"/>
    <w:rsid w:val="00C40CC9"/>
    <w:rsid w:val="00C40E26"/>
    <w:rsid w:val="00C41563"/>
    <w:rsid w:val="00C42A2D"/>
    <w:rsid w:val="00C42C6E"/>
    <w:rsid w:val="00C42D96"/>
    <w:rsid w:val="00C42DD4"/>
    <w:rsid w:val="00C43376"/>
    <w:rsid w:val="00C438B4"/>
    <w:rsid w:val="00C43B8D"/>
    <w:rsid w:val="00C442A4"/>
    <w:rsid w:val="00C4454E"/>
    <w:rsid w:val="00C448D9"/>
    <w:rsid w:val="00C44908"/>
    <w:rsid w:val="00C44927"/>
    <w:rsid w:val="00C44CA8"/>
    <w:rsid w:val="00C44D31"/>
    <w:rsid w:val="00C44E59"/>
    <w:rsid w:val="00C44F02"/>
    <w:rsid w:val="00C45078"/>
    <w:rsid w:val="00C45A05"/>
    <w:rsid w:val="00C45D86"/>
    <w:rsid w:val="00C46705"/>
    <w:rsid w:val="00C46B65"/>
    <w:rsid w:val="00C472AD"/>
    <w:rsid w:val="00C475C9"/>
    <w:rsid w:val="00C47C3D"/>
    <w:rsid w:val="00C47CE9"/>
    <w:rsid w:val="00C505C3"/>
    <w:rsid w:val="00C50C6D"/>
    <w:rsid w:val="00C50C76"/>
    <w:rsid w:val="00C510CC"/>
    <w:rsid w:val="00C51187"/>
    <w:rsid w:val="00C514E1"/>
    <w:rsid w:val="00C51986"/>
    <w:rsid w:val="00C52076"/>
    <w:rsid w:val="00C5215D"/>
    <w:rsid w:val="00C531DD"/>
    <w:rsid w:val="00C534A9"/>
    <w:rsid w:val="00C53A2D"/>
    <w:rsid w:val="00C53F64"/>
    <w:rsid w:val="00C54625"/>
    <w:rsid w:val="00C549A0"/>
    <w:rsid w:val="00C54A8E"/>
    <w:rsid w:val="00C54E4F"/>
    <w:rsid w:val="00C54E6C"/>
    <w:rsid w:val="00C54F69"/>
    <w:rsid w:val="00C55244"/>
    <w:rsid w:val="00C55497"/>
    <w:rsid w:val="00C55825"/>
    <w:rsid w:val="00C5659C"/>
    <w:rsid w:val="00C568A2"/>
    <w:rsid w:val="00C56B77"/>
    <w:rsid w:val="00C56E32"/>
    <w:rsid w:val="00C5732B"/>
    <w:rsid w:val="00C57537"/>
    <w:rsid w:val="00C576F0"/>
    <w:rsid w:val="00C57BA9"/>
    <w:rsid w:val="00C57C22"/>
    <w:rsid w:val="00C57C89"/>
    <w:rsid w:val="00C605B6"/>
    <w:rsid w:val="00C607C1"/>
    <w:rsid w:val="00C60C5A"/>
    <w:rsid w:val="00C60D86"/>
    <w:rsid w:val="00C61188"/>
    <w:rsid w:val="00C61753"/>
    <w:rsid w:val="00C62203"/>
    <w:rsid w:val="00C62527"/>
    <w:rsid w:val="00C62978"/>
    <w:rsid w:val="00C629BD"/>
    <w:rsid w:val="00C62ABF"/>
    <w:rsid w:val="00C6382F"/>
    <w:rsid w:val="00C63917"/>
    <w:rsid w:val="00C63CCB"/>
    <w:rsid w:val="00C6440E"/>
    <w:rsid w:val="00C644A1"/>
    <w:rsid w:val="00C644EA"/>
    <w:rsid w:val="00C64536"/>
    <w:rsid w:val="00C646FC"/>
    <w:rsid w:val="00C64ECB"/>
    <w:rsid w:val="00C64F22"/>
    <w:rsid w:val="00C64FDE"/>
    <w:rsid w:val="00C6570B"/>
    <w:rsid w:val="00C65A8F"/>
    <w:rsid w:val="00C65F30"/>
    <w:rsid w:val="00C663CE"/>
    <w:rsid w:val="00C665F2"/>
    <w:rsid w:val="00C66A0B"/>
    <w:rsid w:val="00C67035"/>
    <w:rsid w:val="00C671E4"/>
    <w:rsid w:val="00C67275"/>
    <w:rsid w:val="00C67305"/>
    <w:rsid w:val="00C673AC"/>
    <w:rsid w:val="00C67A7B"/>
    <w:rsid w:val="00C67E1C"/>
    <w:rsid w:val="00C70DCA"/>
    <w:rsid w:val="00C714C5"/>
    <w:rsid w:val="00C717CA"/>
    <w:rsid w:val="00C71E8C"/>
    <w:rsid w:val="00C71FBC"/>
    <w:rsid w:val="00C72A51"/>
    <w:rsid w:val="00C72B8B"/>
    <w:rsid w:val="00C7301A"/>
    <w:rsid w:val="00C7306A"/>
    <w:rsid w:val="00C732C4"/>
    <w:rsid w:val="00C73871"/>
    <w:rsid w:val="00C73C83"/>
    <w:rsid w:val="00C73EBA"/>
    <w:rsid w:val="00C74331"/>
    <w:rsid w:val="00C7455C"/>
    <w:rsid w:val="00C747B8"/>
    <w:rsid w:val="00C74B05"/>
    <w:rsid w:val="00C74CD4"/>
    <w:rsid w:val="00C74E52"/>
    <w:rsid w:val="00C75896"/>
    <w:rsid w:val="00C75A65"/>
    <w:rsid w:val="00C75AC1"/>
    <w:rsid w:val="00C7618D"/>
    <w:rsid w:val="00C76785"/>
    <w:rsid w:val="00C773B2"/>
    <w:rsid w:val="00C77888"/>
    <w:rsid w:val="00C77970"/>
    <w:rsid w:val="00C77AB7"/>
    <w:rsid w:val="00C77B1F"/>
    <w:rsid w:val="00C77C7F"/>
    <w:rsid w:val="00C77DE5"/>
    <w:rsid w:val="00C802B2"/>
    <w:rsid w:val="00C81357"/>
    <w:rsid w:val="00C81A81"/>
    <w:rsid w:val="00C81F72"/>
    <w:rsid w:val="00C81FC3"/>
    <w:rsid w:val="00C82076"/>
    <w:rsid w:val="00C8214B"/>
    <w:rsid w:val="00C821B8"/>
    <w:rsid w:val="00C82FE3"/>
    <w:rsid w:val="00C83410"/>
    <w:rsid w:val="00C8357F"/>
    <w:rsid w:val="00C836C5"/>
    <w:rsid w:val="00C83714"/>
    <w:rsid w:val="00C83AA3"/>
    <w:rsid w:val="00C83ECA"/>
    <w:rsid w:val="00C84763"/>
    <w:rsid w:val="00C85720"/>
    <w:rsid w:val="00C857B9"/>
    <w:rsid w:val="00C85822"/>
    <w:rsid w:val="00C8623E"/>
    <w:rsid w:val="00C867BE"/>
    <w:rsid w:val="00C872B4"/>
    <w:rsid w:val="00C873A4"/>
    <w:rsid w:val="00C87B8A"/>
    <w:rsid w:val="00C903F2"/>
    <w:rsid w:val="00C90476"/>
    <w:rsid w:val="00C906BC"/>
    <w:rsid w:val="00C90B8E"/>
    <w:rsid w:val="00C91287"/>
    <w:rsid w:val="00C91645"/>
    <w:rsid w:val="00C91C45"/>
    <w:rsid w:val="00C91F1A"/>
    <w:rsid w:val="00C91FFA"/>
    <w:rsid w:val="00C9212F"/>
    <w:rsid w:val="00C924AB"/>
    <w:rsid w:val="00C924C0"/>
    <w:rsid w:val="00C925DE"/>
    <w:rsid w:val="00C93135"/>
    <w:rsid w:val="00C93388"/>
    <w:rsid w:val="00C93400"/>
    <w:rsid w:val="00C935BF"/>
    <w:rsid w:val="00C93711"/>
    <w:rsid w:val="00C93A00"/>
    <w:rsid w:val="00C941CD"/>
    <w:rsid w:val="00C94347"/>
    <w:rsid w:val="00C945A5"/>
    <w:rsid w:val="00C9535D"/>
    <w:rsid w:val="00C95BD9"/>
    <w:rsid w:val="00C95D19"/>
    <w:rsid w:val="00C95F19"/>
    <w:rsid w:val="00C9675F"/>
    <w:rsid w:val="00C968A9"/>
    <w:rsid w:val="00C968DE"/>
    <w:rsid w:val="00C96E06"/>
    <w:rsid w:val="00CA0991"/>
    <w:rsid w:val="00CA0AD7"/>
    <w:rsid w:val="00CA1D1F"/>
    <w:rsid w:val="00CA1F73"/>
    <w:rsid w:val="00CA1FB2"/>
    <w:rsid w:val="00CA23EB"/>
    <w:rsid w:val="00CA2576"/>
    <w:rsid w:val="00CA25BC"/>
    <w:rsid w:val="00CA2930"/>
    <w:rsid w:val="00CA31FC"/>
    <w:rsid w:val="00CA3238"/>
    <w:rsid w:val="00CA3D44"/>
    <w:rsid w:val="00CA4FC5"/>
    <w:rsid w:val="00CA58E3"/>
    <w:rsid w:val="00CA58F9"/>
    <w:rsid w:val="00CA5926"/>
    <w:rsid w:val="00CA5AF8"/>
    <w:rsid w:val="00CA60C4"/>
    <w:rsid w:val="00CA63CF"/>
    <w:rsid w:val="00CA63F2"/>
    <w:rsid w:val="00CA6438"/>
    <w:rsid w:val="00CA67CC"/>
    <w:rsid w:val="00CA6B39"/>
    <w:rsid w:val="00CA6D45"/>
    <w:rsid w:val="00CA6E6A"/>
    <w:rsid w:val="00CA6F36"/>
    <w:rsid w:val="00CA744D"/>
    <w:rsid w:val="00CA78E2"/>
    <w:rsid w:val="00CA7C46"/>
    <w:rsid w:val="00CB010D"/>
    <w:rsid w:val="00CB02F5"/>
    <w:rsid w:val="00CB0AD2"/>
    <w:rsid w:val="00CB0C00"/>
    <w:rsid w:val="00CB0FAE"/>
    <w:rsid w:val="00CB1628"/>
    <w:rsid w:val="00CB1840"/>
    <w:rsid w:val="00CB26E0"/>
    <w:rsid w:val="00CB27E8"/>
    <w:rsid w:val="00CB29F7"/>
    <w:rsid w:val="00CB2BC4"/>
    <w:rsid w:val="00CB2E90"/>
    <w:rsid w:val="00CB39C9"/>
    <w:rsid w:val="00CB3A3B"/>
    <w:rsid w:val="00CB3B06"/>
    <w:rsid w:val="00CB3B63"/>
    <w:rsid w:val="00CB3FB5"/>
    <w:rsid w:val="00CB4FA4"/>
    <w:rsid w:val="00CB5756"/>
    <w:rsid w:val="00CB57F6"/>
    <w:rsid w:val="00CB58E3"/>
    <w:rsid w:val="00CB5C5D"/>
    <w:rsid w:val="00CB6B31"/>
    <w:rsid w:val="00CB6C73"/>
    <w:rsid w:val="00CB75CE"/>
    <w:rsid w:val="00CB7956"/>
    <w:rsid w:val="00CB7B02"/>
    <w:rsid w:val="00CC0939"/>
    <w:rsid w:val="00CC0B05"/>
    <w:rsid w:val="00CC0C4B"/>
    <w:rsid w:val="00CC0D48"/>
    <w:rsid w:val="00CC16F1"/>
    <w:rsid w:val="00CC19E3"/>
    <w:rsid w:val="00CC1E34"/>
    <w:rsid w:val="00CC217C"/>
    <w:rsid w:val="00CC3392"/>
    <w:rsid w:val="00CC3794"/>
    <w:rsid w:val="00CC3B6B"/>
    <w:rsid w:val="00CC4210"/>
    <w:rsid w:val="00CC46D5"/>
    <w:rsid w:val="00CC4BAB"/>
    <w:rsid w:val="00CC58C6"/>
    <w:rsid w:val="00CC58F1"/>
    <w:rsid w:val="00CC681A"/>
    <w:rsid w:val="00CC68F6"/>
    <w:rsid w:val="00CC6BAC"/>
    <w:rsid w:val="00CC79C2"/>
    <w:rsid w:val="00CD087D"/>
    <w:rsid w:val="00CD0B0A"/>
    <w:rsid w:val="00CD1664"/>
    <w:rsid w:val="00CD1C13"/>
    <w:rsid w:val="00CD2932"/>
    <w:rsid w:val="00CD2CA0"/>
    <w:rsid w:val="00CD33FE"/>
    <w:rsid w:val="00CD39C3"/>
    <w:rsid w:val="00CD3C14"/>
    <w:rsid w:val="00CD4077"/>
    <w:rsid w:val="00CD4509"/>
    <w:rsid w:val="00CD45AD"/>
    <w:rsid w:val="00CD46C2"/>
    <w:rsid w:val="00CD4D5E"/>
    <w:rsid w:val="00CD4F50"/>
    <w:rsid w:val="00CD516C"/>
    <w:rsid w:val="00CD5E52"/>
    <w:rsid w:val="00CD5E95"/>
    <w:rsid w:val="00CD6112"/>
    <w:rsid w:val="00CD6512"/>
    <w:rsid w:val="00CD67DA"/>
    <w:rsid w:val="00CD7273"/>
    <w:rsid w:val="00CD7296"/>
    <w:rsid w:val="00CD7B85"/>
    <w:rsid w:val="00CD7C38"/>
    <w:rsid w:val="00CD7ED2"/>
    <w:rsid w:val="00CD7F06"/>
    <w:rsid w:val="00CE1B2F"/>
    <w:rsid w:val="00CE1E48"/>
    <w:rsid w:val="00CE2D5B"/>
    <w:rsid w:val="00CE3115"/>
    <w:rsid w:val="00CE3612"/>
    <w:rsid w:val="00CE36A1"/>
    <w:rsid w:val="00CE36D3"/>
    <w:rsid w:val="00CE37F8"/>
    <w:rsid w:val="00CE3859"/>
    <w:rsid w:val="00CE46A7"/>
    <w:rsid w:val="00CE4851"/>
    <w:rsid w:val="00CE4CF8"/>
    <w:rsid w:val="00CE5811"/>
    <w:rsid w:val="00CE5B4D"/>
    <w:rsid w:val="00CE5C82"/>
    <w:rsid w:val="00CE5CCE"/>
    <w:rsid w:val="00CE5CDB"/>
    <w:rsid w:val="00CE5EE4"/>
    <w:rsid w:val="00CE60FA"/>
    <w:rsid w:val="00CE6150"/>
    <w:rsid w:val="00CE6272"/>
    <w:rsid w:val="00CE6316"/>
    <w:rsid w:val="00CE6646"/>
    <w:rsid w:val="00CE6655"/>
    <w:rsid w:val="00CE6C2B"/>
    <w:rsid w:val="00CE6D2F"/>
    <w:rsid w:val="00CE6E94"/>
    <w:rsid w:val="00CF02C0"/>
    <w:rsid w:val="00CF0723"/>
    <w:rsid w:val="00CF0766"/>
    <w:rsid w:val="00CF0DF6"/>
    <w:rsid w:val="00CF1939"/>
    <w:rsid w:val="00CF1E41"/>
    <w:rsid w:val="00CF23F2"/>
    <w:rsid w:val="00CF28D9"/>
    <w:rsid w:val="00CF2A9F"/>
    <w:rsid w:val="00CF34C9"/>
    <w:rsid w:val="00CF4082"/>
    <w:rsid w:val="00CF467F"/>
    <w:rsid w:val="00CF46B1"/>
    <w:rsid w:val="00CF5351"/>
    <w:rsid w:val="00CF559C"/>
    <w:rsid w:val="00CF57C1"/>
    <w:rsid w:val="00CF5B72"/>
    <w:rsid w:val="00CF5CE5"/>
    <w:rsid w:val="00CF6470"/>
    <w:rsid w:val="00CF7213"/>
    <w:rsid w:val="00CF7A41"/>
    <w:rsid w:val="00CF7C14"/>
    <w:rsid w:val="00D00021"/>
    <w:rsid w:val="00D00100"/>
    <w:rsid w:val="00D00906"/>
    <w:rsid w:val="00D011E6"/>
    <w:rsid w:val="00D0129E"/>
    <w:rsid w:val="00D01684"/>
    <w:rsid w:val="00D0186F"/>
    <w:rsid w:val="00D019AB"/>
    <w:rsid w:val="00D02031"/>
    <w:rsid w:val="00D02F03"/>
    <w:rsid w:val="00D03310"/>
    <w:rsid w:val="00D03511"/>
    <w:rsid w:val="00D0369E"/>
    <w:rsid w:val="00D0424A"/>
    <w:rsid w:val="00D04403"/>
    <w:rsid w:val="00D04631"/>
    <w:rsid w:val="00D047AF"/>
    <w:rsid w:val="00D04A64"/>
    <w:rsid w:val="00D05F96"/>
    <w:rsid w:val="00D0627D"/>
    <w:rsid w:val="00D06376"/>
    <w:rsid w:val="00D06802"/>
    <w:rsid w:val="00D06840"/>
    <w:rsid w:val="00D06D07"/>
    <w:rsid w:val="00D070AC"/>
    <w:rsid w:val="00D1009D"/>
    <w:rsid w:val="00D10436"/>
    <w:rsid w:val="00D1118E"/>
    <w:rsid w:val="00D112E8"/>
    <w:rsid w:val="00D1130C"/>
    <w:rsid w:val="00D1179C"/>
    <w:rsid w:val="00D1260A"/>
    <w:rsid w:val="00D12B07"/>
    <w:rsid w:val="00D12BBE"/>
    <w:rsid w:val="00D13B14"/>
    <w:rsid w:val="00D13B6E"/>
    <w:rsid w:val="00D14239"/>
    <w:rsid w:val="00D14C09"/>
    <w:rsid w:val="00D14C2B"/>
    <w:rsid w:val="00D15282"/>
    <w:rsid w:val="00D153BC"/>
    <w:rsid w:val="00D16384"/>
    <w:rsid w:val="00D16749"/>
    <w:rsid w:val="00D16F92"/>
    <w:rsid w:val="00D17184"/>
    <w:rsid w:val="00D177AC"/>
    <w:rsid w:val="00D20619"/>
    <w:rsid w:val="00D2094F"/>
    <w:rsid w:val="00D20B29"/>
    <w:rsid w:val="00D20F78"/>
    <w:rsid w:val="00D211A8"/>
    <w:rsid w:val="00D214AA"/>
    <w:rsid w:val="00D214AC"/>
    <w:rsid w:val="00D21776"/>
    <w:rsid w:val="00D222FD"/>
    <w:rsid w:val="00D227C3"/>
    <w:rsid w:val="00D22DC0"/>
    <w:rsid w:val="00D233F8"/>
    <w:rsid w:val="00D23A61"/>
    <w:rsid w:val="00D23E9C"/>
    <w:rsid w:val="00D24457"/>
    <w:rsid w:val="00D24D95"/>
    <w:rsid w:val="00D24DC7"/>
    <w:rsid w:val="00D25175"/>
    <w:rsid w:val="00D254D3"/>
    <w:rsid w:val="00D2559B"/>
    <w:rsid w:val="00D257B4"/>
    <w:rsid w:val="00D25953"/>
    <w:rsid w:val="00D25A87"/>
    <w:rsid w:val="00D25F5F"/>
    <w:rsid w:val="00D26113"/>
    <w:rsid w:val="00D2651D"/>
    <w:rsid w:val="00D26562"/>
    <w:rsid w:val="00D265B2"/>
    <w:rsid w:val="00D267B7"/>
    <w:rsid w:val="00D26AEF"/>
    <w:rsid w:val="00D26B71"/>
    <w:rsid w:val="00D26D28"/>
    <w:rsid w:val="00D26DFD"/>
    <w:rsid w:val="00D27357"/>
    <w:rsid w:val="00D27361"/>
    <w:rsid w:val="00D27DFC"/>
    <w:rsid w:val="00D27E77"/>
    <w:rsid w:val="00D27F0C"/>
    <w:rsid w:val="00D30155"/>
    <w:rsid w:val="00D303FC"/>
    <w:rsid w:val="00D3098A"/>
    <w:rsid w:val="00D30D38"/>
    <w:rsid w:val="00D3203A"/>
    <w:rsid w:val="00D3236C"/>
    <w:rsid w:val="00D3297C"/>
    <w:rsid w:val="00D32C76"/>
    <w:rsid w:val="00D3365C"/>
    <w:rsid w:val="00D3367F"/>
    <w:rsid w:val="00D33EEC"/>
    <w:rsid w:val="00D346D9"/>
    <w:rsid w:val="00D34E9D"/>
    <w:rsid w:val="00D353BC"/>
    <w:rsid w:val="00D35670"/>
    <w:rsid w:val="00D359CF"/>
    <w:rsid w:val="00D365F5"/>
    <w:rsid w:val="00D37273"/>
    <w:rsid w:val="00D372C8"/>
    <w:rsid w:val="00D37527"/>
    <w:rsid w:val="00D37893"/>
    <w:rsid w:val="00D40406"/>
    <w:rsid w:val="00D40603"/>
    <w:rsid w:val="00D408D4"/>
    <w:rsid w:val="00D40CB7"/>
    <w:rsid w:val="00D41015"/>
    <w:rsid w:val="00D4106D"/>
    <w:rsid w:val="00D41379"/>
    <w:rsid w:val="00D415F5"/>
    <w:rsid w:val="00D4169B"/>
    <w:rsid w:val="00D41F1E"/>
    <w:rsid w:val="00D42CFE"/>
    <w:rsid w:val="00D43087"/>
    <w:rsid w:val="00D4393D"/>
    <w:rsid w:val="00D43A31"/>
    <w:rsid w:val="00D43E16"/>
    <w:rsid w:val="00D44C1D"/>
    <w:rsid w:val="00D44D6F"/>
    <w:rsid w:val="00D45582"/>
    <w:rsid w:val="00D45A7B"/>
    <w:rsid w:val="00D45E3B"/>
    <w:rsid w:val="00D4609E"/>
    <w:rsid w:val="00D46424"/>
    <w:rsid w:val="00D466CA"/>
    <w:rsid w:val="00D46A7A"/>
    <w:rsid w:val="00D46C5C"/>
    <w:rsid w:val="00D472D9"/>
    <w:rsid w:val="00D47B1F"/>
    <w:rsid w:val="00D5030A"/>
    <w:rsid w:val="00D5034C"/>
    <w:rsid w:val="00D50413"/>
    <w:rsid w:val="00D50884"/>
    <w:rsid w:val="00D50889"/>
    <w:rsid w:val="00D50ACC"/>
    <w:rsid w:val="00D50D5D"/>
    <w:rsid w:val="00D50DAA"/>
    <w:rsid w:val="00D513AC"/>
    <w:rsid w:val="00D51750"/>
    <w:rsid w:val="00D51BBE"/>
    <w:rsid w:val="00D51BCB"/>
    <w:rsid w:val="00D51E94"/>
    <w:rsid w:val="00D52673"/>
    <w:rsid w:val="00D52985"/>
    <w:rsid w:val="00D52B0D"/>
    <w:rsid w:val="00D52C82"/>
    <w:rsid w:val="00D53059"/>
    <w:rsid w:val="00D53332"/>
    <w:rsid w:val="00D53F26"/>
    <w:rsid w:val="00D53F98"/>
    <w:rsid w:val="00D546F8"/>
    <w:rsid w:val="00D54708"/>
    <w:rsid w:val="00D54BEA"/>
    <w:rsid w:val="00D54C50"/>
    <w:rsid w:val="00D54C70"/>
    <w:rsid w:val="00D54E40"/>
    <w:rsid w:val="00D552E6"/>
    <w:rsid w:val="00D553B8"/>
    <w:rsid w:val="00D5554C"/>
    <w:rsid w:val="00D556BC"/>
    <w:rsid w:val="00D55805"/>
    <w:rsid w:val="00D55890"/>
    <w:rsid w:val="00D55DE7"/>
    <w:rsid w:val="00D56A2F"/>
    <w:rsid w:val="00D56FDA"/>
    <w:rsid w:val="00D57021"/>
    <w:rsid w:val="00D5719C"/>
    <w:rsid w:val="00D5768E"/>
    <w:rsid w:val="00D619E0"/>
    <w:rsid w:val="00D61AA7"/>
    <w:rsid w:val="00D621E9"/>
    <w:rsid w:val="00D62324"/>
    <w:rsid w:val="00D627AD"/>
    <w:rsid w:val="00D629FE"/>
    <w:rsid w:val="00D63CD1"/>
    <w:rsid w:val="00D64316"/>
    <w:rsid w:val="00D646CE"/>
    <w:rsid w:val="00D64906"/>
    <w:rsid w:val="00D64A1D"/>
    <w:rsid w:val="00D64A62"/>
    <w:rsid w:val="00D64B93"/>
    <w:rsid w:val="00D64E44"/>
    <w:rsid w:val="00D65063"/>
    <w:rsid w:val="00D65D8D"/>
    <w:rsid w:val="00D65DC7"/>
    <w:rsid w:val="00D65ED5"/>
    <w:rsid w:val="00D66304"/>
    <w:rsid w:val="00D667AA"/>
    <w:rsid w:val="00D66844"/>
    <w:rsid w:val="00D67500"/>
    <w:rsid w:val="00D6787A"/>
    <w:rsid w:val="00D67A6E"/>
    <w:rsid w:val="00D67C4C"/>
    <w:rsid w:val="00D70456"/>
    <w:rsid w:val="00D70783"/>
    <w:rsid w:val="00D70A97"/>
    <w:rsid w:val="00D715FD"/>
    <w:rsid w:val="00D71678"/>
    <w:rsid w:val="00D719D2"/>
    <w:rsid w:val="00D723E4"/>
    <w:rsid w:val="00D724DA"/>
    <w:rsid w:val="00D72712"/>
    <w:rsid w:val="00D7289C"/>
    <w:rsid w:val="00D72BBC"/>
    <w:rsid w:val="00D72C33"/>
    <w:rsid w:val="00D7303F"/>
    <w:rsid w:val="00D7323E"/>
    <w:rsid w:val="00D737C4"/>
    <w:rsid w:val="00D739C4"/>
    <w:rsid w:val="00D73BAB"/>
    <w:rsid w:val="00D73C88"/>
    <w:rsid w:val="00D73D23"/>
    <w:rsid w:val="00D73EE4"/>
    <w:rsid w:val="00D73EF6"/>
    <w:rsid w:val="00D74021"/>
    <w:rsid w:val="00D74129"/>
    <w:rsid w:val="00D74A3C"/>
    <w:rsid w:val="00D74B59"/>
    <w:rsid w:val="00D74C8A"/>
    <w:rsid w:val="00D755B3"/>
    <w:rsid w:val="00D7586B"/>
    <w:rsid w:val="00D759B6"/>
    <w:rsid w:val="00D75AA4"/>
    <w:rsid w:val="00D75EAD"/>
    <w:rsid w:val="00D766A6"/>
    <w:rsid w:val="00D767C1"/>
    <w:rsid w:val="00D76962"/>
    <w:rsid w:val="00D7699F"/>
    <w:rsid w:val="00D76B17"/>
    <w:rsid w:val="00D76DB0"/>
    <w:rsid w:val="00D76DD1"/>
    <w:rsid w:val="00D772DA"/>
    <w:rsid w:val="00D77687"/>
    <w:rsid w:val="00D776C7"/>
    <w:rsid w:val="00D801B7"/>
    <w:rsid w:val="00D8051C"/>
    <w:rsid w:val="00D808AD"/>
    <w:rsid w:val="00D80958"/>
    <w:rsid w:val="00D80DE8"/>
    <w:rsid w:val="00D81488"/>
    <w:rsid w:val="00D8148F"/>
    <w:rsid w:val="00D81547"/>
    <w:rsid w:val="00D81BB9"/>
    <w:rsid w:val="00D81D30"/>
    <w:rsid w:val="00D82115"/>
    <w:rsid w:val="00D824E1"/>
    <w:rsid w:val="00D8258F"/>
    <w:rsid w:val="00D825CD"/>
    <w:rsid w:val="00D82AB4"/>
    <w:rsid w:val="00D82FA3"/>
    <w:rsid w:val="00D83388"/>
    <w:rsid w:val="00D834B3"/>
    <w:rsid w:val="00D83E0A"/>
    <w:rsid w:val="00D83FDB"/>
    <w:rsid w:val="00D8476C"/>
    <w:rsid w:val="00D84E72"/>
    <w:rsid w:val="00D84FE8"/>
    <w:rsid w:val="00D86120"/>
    <w:rsid w:val="00D862CA"/>
    <w:rsid w:val="00D866D5"/>
    <w:rsid w:val="00D8725F"/>
    <w:rsid w:val="00D906A0"/>
    <w:rsid w:val="00D90B1D"/>
    <w:rsid w:val="00D90DFE"/>
    <w:rsid w:val="00D91727"/>
    <w:rsid w:val="00D91785"/>
    <w:rsid w:val="00D9183E"/>
    <w:rsid w:val="00D91B50"/>
    <w:rsid w:val="00D91C3D"/>
    <w:rsid w:val="00D91C66"/>
    <w:rsid w:val="00D921D5"/>
    <w:rsid w:val="00D921E3"/>
    <w:rsid w:val="00D92962"/>
    <w:rsid w:val="00D9308F"/>
    <w:rsid w:val="00D936A0"/>
    <w:rsid w:val="00D93E71"/>
    <w:rsid w:val="00D940B5"/>
    <w:rsid w:val="00D940E6"/>
    <w:rsid w:val="00D948C8"/>
    <w:rsid w:val="00D94EB5"/>
    <w:rsid w:val="00D9510E"/>
    <w:rsid w:val="00D95CE0"/>
    <w:rsid w:val="00D96114"/>
    <w:rsid w:val="00D965C0"/>
    <w:rsid w:val="00D966EF"/>
    <w:rsid w:val="00D96807"/>
    <w:rsid w:val="00D9695E"/>
    <w:rsid w:val="00D96E43"/>
    <w:rsid w:val="00D97F17"/>
    <w:rsid w:val="00DA03EA"/>
    <w:rsid w:val="00DA0A40"/>
    <w:rsid w:val="00DA0CD3"/>
    <w:rsid w:val="00DA106D"/>
    <w:rsid w:val="00DA1189"/>
    <w:rsid w:val="00DA2326"/>
    <w:rsid w:val="00DA2972"/>
    <w:rsid w:val="00DA297B"/>
    <w:rsid w:val="00DA362D"/>
    <w:rsid w:val="00DA4BB9"/>
    <w:rsid w:val="00DA540C"/>
    <w:rsid w:val="00DA549F"/>
    <w:rsid w:val="00DA598A"/>
    <w:rsid w:val="00DA599A"/>
    <w:rsid w:val="00DA68CB"/>
    <w:rsid w:val="00DA6C43"/>
    <w:rsid w:val="00DA7130"/>
    <w:rsid w:val="00DA7456"/>
    <w:rsid w:val="00DA7666"/>
    <w:rsid w:val="00DA768F"/>
    <w:rsid w:val="00DA775E"/>
    <w:rsid w:val="00DB0151"/>
    <w:rsid w:val="00DB01AC"/>
    <w:rsid w:val="00DB072E"/>
    <w:rsid w:val="00DB164C"/>
    <w:rsid w:val="00DB1DC0"/>
    <w:rsid w:val="00DB1DC8"/>
    <w:rsid w:val="00DB1FA1"/>
    <w:rsid w:val="00DB21B8"/>
    <w:rsid w:val="00DB26DA"/>
    <w:rsid w:val="00DB2894"/>
    <w:rsid w:val="00DB2953"/>
    <w:rsid w:val="00DB33EA"/>
    <w:rsid w:val="00DB358B"/>
    <w:rsid w:val="00DB43A4"/>
    <w:rsid w:val="00DB4657"/>
    <w:rsid w:val="00DB4898"/>
    <w:rsid w:val="00DB48B4"/>
    <w:rsid w:val="00DB4C60"/>
    <w:rsid w:val="00DB53C1"/>
    <w:rsid w:val="00DB626D"/>
    <w:rsid w:val="00DB698B"/>
    <w:rsid w:val="00DB6E1E"/>
    <w:rsid w:val="00DB79A7"/>
    <w:rsid w:val="00DB7A71"/>
    <w:rsid w:val="00DC0155"/>
    <w:rsid w:val="00DC05E3"/>
    <w:rsid w:val="00DC1B2C"/>
    <w:rsid w:val="00DC1D25"/>
    <w:rsid w:val="00DC243B"/>
    <w:rsid w:val="00DC2C53"/>
    <w:rsid w:val="00DC2E18"/>
    <w:rsid w:val="00DC2E2E"/>
    <w:rsid w:val="00DC3120"/>
    <w:rsid w:val="00DC3840"/>
    <w:rsid w:val="00DC3A9C"/>
    <w:rsid w:val="00DC3B0E"/>
    <w:rsid w:val="00DC430C"/>
    <w:rsid w:val="00DC45FC"/>
    <w:rsid w:val="00DC480E"/>
    <w:rsid w:val="00DC481C"/>
    <w:rsid w:val="00DC4A31"/>
    <w:rsid w:val="00DC4C98"/>
    <w:rsid w:val="00DC5178"/>
    <w:rsid w:val="00DC5593"/>
    <w:rsid w:val="00DC55DC"/>
    <w:rsid w:val="00DC55FF"/>
    <w:rsid w:val="00DC56F0"/>
    <w:rsid w:val="00DC60B8"/>
    <w:rsid w:val="00DC6165"/>
    <w:rsid w:val="00DC66DE"/>
    <w:rsid w:val="00DC6979"/>
    <w:rsid w:val="00DC6FC5"/>
    <w:rsid w:val="00DD00DB"/>
    <w:rsid w:val="00DD01D7"/>
    <w:rsid w:val="00DD04EE"/>
    <w:rsid w:val="00DD0DB7"/>
    <w:rsid w:val="00DD0DBA"/>
    <w:rsid w:val="00DD0E61"/>
    <w:rsid w:val="00DD1860"/>
    <w:rsid w:val="00DD1A5C"/>
    <w:rsid w:val="00DD1AD8"/>
    <w:rsid w:val="00DD25AA"/>
    <w:rsid w:val="00DD283C"/>
    <w:rsid w:val="00DD28E8"/>
    <w:rsid w:val="00DD2B18"/>
    <w:rsid w:val="00DD38C1"/>
    <w:rsid w:val="00DD3CBB"/>
    <w:rsid w:val="00DD3E4D"/>
    <w:rsid w:val="00DD3E5F"/>
    <w:rsid w:val="00DD4745"/>
    <w:rsid w:val="00DD4AB3"/>
    <w:rsid w:val="00DD54DD"/>
    <w:rsid w:val="00DD69F3"/>
    <w:rsid w:val="00DD708A"/>
    <w:rsid w:val="00DD7237"/>
    <w:rsid w:val="00DE04A3"/>
    <w:rsid w:val="00DE0A83"/>
    <w:rsid w:val="00DE0F78"/>
    <w:rsid w:val="00DE133F"/>
    <w:rsid w:val="00DE144E"/>
    <w:rsid w:val="00DE1C1C"/>
    <w:rsid w:val="00DE1D01"/>
    <w:rsid w:val="00DE1D41"/>
    <w:rsid w:val="00DE1F1C"/>
    <w:rsid w:val="00DE3633"/>
    <w:rsid w:val="00DE3670"/>
    <w:rsid w:val="00DE370E"/>
    <w:rsid w:val="00DE3824"/>
    <w:rsid w:val="00DE38BA"/>
    <w:rsid w:val="00DE4882"/>
    <w:rsid w:val="00DE4BBA"/>
    <w:rsid w:val="00DE4CD6"/>
    <w:rsid w:val="00DE51A1"/>
    <w:rsid w:val="00DE551C"/>
    <w:rsid w:val="00DE5985"/>
    <w:rsid w:val="00DE5A2F"/>
    <w:rsid w:val="00DE5AA5"/>
    <w:rsid w:val="00DE641C"/>
    <w:rsid w:val="00DE6963"/>
    <w:rsid w:val="00DE6AAC"/>
    <w:rsid w:val="00DE6F15"/>
    <w:rsid w:val="00DE718D"/>
    <w:rsid w:val="00DE73FE"/>
    <w:rsid w:val="00DE7626"/>
    <w:rsid w:val="00DE7E25"/>
    <w:rsid w:val="00DF006C"/>
    <w:rsid w:val="00DF05DA"/>
    <w:rsid w:val="00DF070B"/>
    <w:rsid w:val="00DF09FF"/>
    <w:rsid w:val="00DF0B5C"/>
    <w:rsid w:val="00DF0DDA"/>
    <w:rsid w:val="00DF17EC"/>
    <w:rsid w:val="00DF1827"/>
    <w:rsid w:val="00DF18F0"/>
    <w:rsid w:val="00DF1FFF"/>
    <w:rsid w:val="00DF263D"/>
    <w:rsid w:val="00DF2A3C"/>
    <w:rsid w:val="00DF2BAB"/>
    <w:rsid w:val="00DF2DCA"/>
    <w:rsid w:val="00DF321E"/>
    <w:rsid w:val="00DF39AA"/>
    <w:rsid w:val="00DF4667"/>
    <w:rsid w:val="00DF49D1"/>
    <w:rsid w:val="00DF52F7"/>
    <w:rsid w:val="00DF641C"/>
    <w:rsid w:val="00DF6B6D"/>
    <w:rsid w:val="00DF6ECB"/>
    <w:rsid w:val="00E000B6"/>
    <w:rsid w:val="00E0027B"/>
    <w:rsid w:val="00E0061A"/>
    <w:rsid w:val="00E007DC"/>
    <w:rsid w:val="00E0087A"/>
    <w:rsid w:val="00E00B82"/>
    <w:rsid w:val="00E01418"/>
    <w:rsid w:val="00E01C28"/>
    <w:rsid w:val="00E01D5C"/>
    <w:rsid w:val="00E022A2"/>
    <w:rsid w:val="00E02575"/>
    <w:rsid w:val="00E0306A"/>
    <w:rsid w:val="00E034D5"/>
    <w:rsid w:val="00E0350E"/>
    <w:rsid w:val="00E03604"/>
    <w:rsid w:val="00E03726"/>
    <w:rsid w:val="00E038A0"/>
    <w:rsid w:val="00E038E8"/>
    <w:rsid w:val="00E03D53"/>
    <w:rsid w:val="00E040A4"/>
    <w:rsid w:val="00E045EC"/>
    <w:rsid w:val="00E05011"/>
    <w:rsid w:val="00E05293"/>
    <w:rsid w:val="00E052EB"/>
    <w:rsid w:val="00E0581D"/>
    <w:rsid w:val="00E059BD"/>
    <w:rsid w:val="00E062A5"/>
    <w:rsid w:val="00E06DCA"/>
    <w:rsid w:val="00E076C5"/>
    <w:rsid w:val="00E07AD7"/>
    <w:rsid w:val="00E07F91"/>
    <w:rsid w:val="00E10646"/>
    <w:rsid w:val="00E10890"/>
    <w:rsid w:val="00E109B7"/>
    <w:rsid w:val="00E11885"/>
    <w:rsid w:val="00E11D1F"/>
    <w:rsid w:val="00E12AB4"/>
    <w:rsid w:val="00E12B55"/>
    <w:rsid w:val="00E131AB"/>
    <w:rsid w:val="00E133F1"/>
    <w:rsid w:val="00E13523"/>
    <w:rsid w:val="00E13741"/>
    <w:rsid w:val="00E13995"/>
    <w:rsid w:val="00E14259"/>
    <w:rsid w:val="00E145E1"/>
    <w:rsid w:val="00E14646"/>
    <w:rsid w:val="00E1477D"/>
    <w:rsid w:val="00E149C5"/>
    <w:rsid w:val="00E14EBA"/>
    <w:rsid w:val="00E150D7"/>
    <w:rsid w:val="00E154D5"/>
    <w:rsid w:val="00E155AE"/>
    <w:rsid w:val="00E1589D"/>
    <w:rsid w:val="00E1637E"/>
    <w:rsid w:val="00E16663"/>
    <w:rsid w:val="00E1691C"/>
    <w:rsid w:val="00E16C5D"/>
    <w:rsid w:val="00E16F8B"/>
    <w:rsid w:val="00E17302"/>
    <w:rsid w:val="00E17382"/>
    <w:rsid w:val="00E17851"/>
    <w:rsid w:val="00E2073B"/>
    <w:rsid w:val="00E2103D"/>
    <w:rsid w:val="00E21606"/>
    <w:rsid w:val="00E2162A"/>
    <w:rsid w:val="00E21839"/>
    <w:rsid w:val="00E21CA8"/>
    <w:rsid w:val="00E21DC8"/>
    <w:rsid w:val="00E221CD"/>
    <w:rsid w:val="00E224F1"/>
    <w:rsid w:val="00E229C8"/>
    <w:rsid w:val="00E22B10"/>
    <w:rsid w:val="00E22CAD"/>
    <w:rsid w:val="00E2321F"/>
    <w:rsid w:val="00E253A3"/>
    <w:rsid w:val="00E25617"/>
    <w:rsid w:val="00E25708"/>
    <w:rsid w:val="00E267D2"/>
    <w:rsid w:val="00E271DD"/>
    <w:rsid w:val="00E2745C"/>
    <w:rsid w:val="00E27889"/>
    <w:rsid w:val="00E307B9"/>
    <w:rsid w:val="00E30D46"/>
    <w:rsid w:val="00E310E3"/>
    <w:rsid w:val="00E31845"/>
    <w:rsid w:val="00E31F15"/>
    <w:rsid w:val="00E31F2E"/>
    <w:rsid w:val="00E31FB2"/>
    <w:rsid w:val="00E32B41"/>
    <w:rsid w:val="00E32C8E"/>
    <w:rsid w:val="00E330B5"/>
    <w:rsid w:val="00E3333A"/>
    <w:rsid w:val="00E33D4A"/>
    <w:rsid w:val="00E33FC4"/>
    <w:rsid w:val="00E3409D"/>
    <w:rsid w:val="00E34F1C"/>
    <w:rsid w:val="00E35CAC"/>
    <w:rsid w:val="00E3695E"/>
    <w:rsid w:val="00E36DE2"/>
    <w:rsid w:val="00E37088"/>
    <w:rsid w:val="00E3719E"/>
    <w:rsid w:val="00E373B0"/>
    <w:rsid w:val="00E375EF"/>
    <w:rsid w:val="00E40984"/>
    <w:rsid w:val="00E4120F"/>
    <w:rsid w:val="00E41707"/>
    <w:rsid w:val="00E4178D"/>
    <w:rsid w:val="00E41B0E"/>
    <w:rsid w:val="00E41C92"/>
    <w:rsid w:val="00E41EDE"/>
    <w:rsid w:val="00E421C3"/>
    <w:rsid w:val="00E42578"/>
    <w:rsid w:val="00E42C00"/>
    <w:rsid w:val="00E43045"/>
    <w:rsid w:val="00E431FA"/>
    <w:rsid w:val="00E43324"/>
    <w:rsid w:val="00E433F1"/>
    <w:rsid w:val="00E435BD"/>
    <w:rsid w:val="00E435ED"/>
    <w:rsid w:val="00E439C7"/>
    <w:rsid w:val="00E43B6C"/>
    <w:rsid w:val="00E43F5A"/>
    <w:rsid w:val="00E44348"/>
    <w:rsid w:val="00E44819"/>
    <w:rsid w:val="00E44F22"/>
    <w:rsid w:val="00E458CB"/>
    <w:rsid w:val="00E45D88"/>
    <w:rsid w:val="00E466CC"/>
    <w:rsid w:val="00E46A28"/>
    <w:rsid w:val="00E46D3E"/>
    <w:rsid w:val="00E46E84"/>
    <w:rsid w:val="00E47522"/>
    <w:rsid w:val="00E47817"/>
    <w:rsid w:val="00E47BEB"/>
    <w:rsid w:val="00E50768"/>
    <w:rsid w:val="00E50833"/>
    <w:rsid w:val="00E50907"/>
    <w:rsid w:val="00E50A36"/>
    <w:rsid w:val="00E50B81"/>
    <w:rsid w:val="00E51721"/>
    <w:rsid w:val="00E518EF"/>
    <w:rsid w:val="00E526A8"/>
    <w:rsid w:val="00E52C70"/>
    <w:rsid w:val="00E53885"/>
    <w:rsid w:val="00E53E7B"/>
    <w:rsid w:val="00E53E9E"/>
    <w:rsid w:val="00E54889"/>
    <w:rsid w:val="00E54987"/>
    <w:rsid w:val="00E54BFF"/>
    <w:rsid w:val="00E54C6A"/>
    <w:rsid w:val="00E54C6E"/>
    <w:rsid w:val="00E54CFC"/>
    <w:rsid w:val="00E553E7"/>
    <w:rsid w:val="00E55451"/>
    <w:rsid w:val="00E5551C"/>
    <w:rsid w:val="00E557B0"/>
    <w:rsid w:val="00E55BC9"/>
    <w:rsid w:val="00E55BD7"/>
    <w:rsid w:val="00E55C22"/>
    <w:rsid w:val="00E56273"/>
    <w:rsid w:val="00E56317"/>
    <w:rsid w:val="00E563EF"/>
    <w:rsid w:val="00E56C58"/>
    <w:rsid w:val="00E56DFA"/>
    <w:rsid w:val="00E56F2A"/>
    <w:rsid w:val="00E5745D"/>
    <w:rsid w:val="00E5759E"/>
    <w:rsid w:val="00E57C1E"/>
    <w:rsid w:val="00E60029"/>
    <w:rsid w:val="00E605B0"/>
    <w:rsid w:val="00E606D6"/>
    <w:rsid w:val="00E60781"/>
    <w:rsid w:val="00E608AF"/>
    <w:rsid w:val="00E60B0E"/>
    <w:rsid w:val="00E60CAE"/>
    <w:rsid w:val="00E6164D"/>
    <w:rsid w:val="00E61669"/>
    <w:rsid w:val="00E6221E"/>
    <w:rsid w:val="00E62B14"/>
    <w:rsid w:val="00E62F3E"/>
    <w:rsid w:val="00E6367D"/>
    <w:rsid w:val="00E63B23"/>
    <w:rsid w:val="00E63B59"/>
    <w:rsid w:val="00E645D2"/>
    <w:rsid w:val="00E64686"/>
    <w:rsid w:val="00E6476E"/>
    <w:rsid w:val="00E64830"/>
    <w:rsid w:val="00E64860"/>
    <w:rsid w:val="00E64AFB"/>
    <w:rsid w:val="00E65051"/>
    <w:rsid w:val="00E652C1"/>
    <w:rsid w:val="00E6534E"/>
    <w:rsid w:val="00E65407"/>
    <w:rsid w:val="00E65485"/>
    <w:rsid w:val="00E6579A"/>
    <w:rsid w:val="00E65841"/>
    <w:rsid w:val="00E65F95"/>
    <w:rsid w:val="00E66D73"/>
    <w:rsid w:val="00E66F08"/>
    <w:rsid w:val="00E66FD9"/>
    <w:rsid w:val="00E6700A"/>
    <w:rsid w:val="00E700A6"/>
    <w:rsid w:val="00E70A71"/>
    <w:rsid w:val="00E71A84"/>
    <w:rsid w:val="00E71D6B"/>
    <w:rsid w:val="00E71FCD"/>
    <w:rsid w:val="00E723EC"/>
    <w:rsid w:val="00E72410"/>
    <w:rsid w:val="00E7293A"/>
    <w:rsid w:val="00E72940"/>
    <w:rsid w:val="00E72E63"/>
    <w:rsid w:val="00E72F47"/>
    <w:rsid w:val="00E73D48"/>
    <w:rsid w:val="00E7401D"/>
    <w:rsid w:val="00E7404F"/>
    <w:rsid w:val="00E74728"/>
    <w:rsid w:val="00E74899"/>
    <w:rsid w:val="00E74ABC"/>
    <w:rsid w:val="00E74E6D"/>
    <w:rsid w:val="00E75C4E"/>
    <w:rsid w:val="00E75ED4"/>
    <w:rsid w:val="00E761A9"/>
    <w:rsid w:val="00E7641E"/>
    <w:rsid w:val="00E7664E"/>
    <w:rsid w:val="00E77047"/>
    <w:rsid w:val="00E772B6"/>
    <w:rsid w:val="00E77549"/>
    <w:rsid w:val="00E77707"/>
    <w:rsid w:val="00E778D3"/>
    <w:rsid w:val="00E77D72"/>
    <w:rsid w:val="00E77E03"/>
    <w:rsid w:val="00E77F7A"/>
    <w:rsid w:val="00E8069D"/>
    <w:rsid w:val="00E80C8F"/>
    <w:rsid w:val="00E80F7D"/>
    <w:rsid w:val="00E810F9"/>
    <w:rsid w:val="00E812E7"/>
    <w:rsid w:val="00E81344"/>
    <w:rsid w:val="00E81561"/>
    <w:rsid w:val="00E826DB"/>
    <w:rsid w:val="00E82E91"/>
    <w:rsid w:val="00E8375A"/>
    <w:rsid w:val="00E8381B"/>
    <w:rsid w:val="00E83BA9"/>
    <w:rsid w:val="00E83CA8"/>
    <w:rsid w:val="00E841DB"/>
    <w:rsid w:val="00E84954"/>
    <w:rsid w:val="00E84A23"/>
    <w:rsid w:val="00E86983"/>
    <w:rsid w:val="00E86C41"/>
    <w:rsid w:val="00E86CD2"/>
    <w:rsid w:val="00E8771E"/>
    <w:rsid w:val="00E879F9"/>
    <w:rsid w:val="00E87D2E"/>
    <w:rsid w:val="00E87D35"/>
    <w:rsid w:val="00E9001C"/>
    <w:rsid w:val="00E90C7E"/>
    <w:rsid w:val="00E91068"/>
    <w:rsid w:val="00E91643"/>
    <w:rsid w:val="00E92372"/>
    <w:rsid w:val="00E9273E"/>
    <w:rsid w:val="00E92BD8"/>
    <w:rsid w:val="00E92CEC"/>
    <w:rsid w:val="00E9410F"/>
    <w:rsid w:val="00E941AC"/>
    <w:rsid w:val="00E94201"/>
    <w:rsid w:val="00E946FC"/>
    <w:rsid w:val="00E948D6"/>
    <w:rsid w:val="00E94B3A"/>
    <w:rsid w:val="00E94E5D"/>
    <w:rsid w:val="00E94ED5"/>
    <w:rsid w:val="00E95F3A"/>
    <w:rsid w:val="00E9619C"/>
    <w:rsid w:val="00E96385"/>
    <w:rsid w:val="00E97AC7"/>
    <w:rsid w:val="00E97B4E"/>
    <w:rsid w:val="00EA033E"/>
    <w:rsid w:val="00EA082A"/>
    <w:rsid w:val="00EA09FE"/>
    <w:rsid w:val="00EA0EA5"/>
    <w:rsid w:val="00EA1A8D"/>
    <w:rsid w:val="00EA1EA9"/>
    <w:rsid w:val="00EA1FF8"/>
    <w:rsid w:val="00EA2560"/>
    <w:rsid w:val="00EA29C7"/>
    <w:rsid w:val="00EA2E93"/>
    <w:rsid w:val="00EA2F2A"/>
    <w:rsid w:val="00EA2FCD"/>
    <w:rsid w:val="00EA386C"/>
    <w:rsid w:val="00EA3D48"/>
    <w:rsid w:val="00EA4FFD"/>
    <w:rsid w:val="00EA524C"/>
    <w:rsid w:val="00EA5261"/>
    <w:rsid w:val="00EA5549"/>
    <w:rsid w:val="00EA6568"/>
    <w:rsid w:val="00EA65FC"/>
    <w:rsid w:val="00EA6AD2"/>
    <w:rsid w:val="00EA6F5D"/>
    <w:rsid w:val="00EA74D1"/>
    <w:rsid w:val="00EA7ABA"/>
    <w:rsid w:val="00EB0409"/>
    <w:rsid w:val="00EB04B1"/>
    <w:rsid w:val="00EB100E"/>
    <w:rsid w:val="00EB1105"/>
    <w:rsid w:val="00EB14C5"/>
    <w:rsid w:val="00EB164D"/>
    <w:rsid w:val="00EB1C01"/>
    <w:rsid w:val="00EB1C65"/>
    <w:rsid w:val="00EB1D73"/>
    <w:rsid w:val="00EB1F93"/>
    <w:rsid w:val="00EB1FDA"/>
    <w:rsid w:val="00EB33B0"/>
    <w:rsid w:val="00EB33C5"/>
    <w:rsid w:val="00EB3405"/>
    <w:rsid w:val="00EB3FAD"/>
    <w:rsid w:val="00EB4F67"/>
    <w:rsid w:val="00EB5375"/>
    <w:rsid w:val="00EB5584"/>
    <w:rsid w:val="00EB5C69"/>
    <w:rsid w:val="00EB5ECB"/>
    <w:rsid w:val="00EB5F16"/>
    <w:rsid w:val="00EB5F1B"/>
    <w:rsid w:val="00EB6816"/>
    <w:rsid w:val="00EB7FA0"/>
    <w:rsid w:val="00EC003B"/>
    <w:rsid w:val="00EC0EC9"/>
    <w:rsid w:val="00EC10B4"/>
    <w:rsid w:val="00EC1570"/>
    <w:rsid w:val="00EC1E31"/>
    <w:rsid w:val="00EC201F"/>
    <w:rsid w:val="00EC29E5"/>
    <w:rsid w:val="00EC2B8C"/>
    <w:rsid w:val="00EC2BC4"/>
    <w:rsid w:val="00EC2C3A"/>
    <w:rsid w:val="00EC2E98"/>
    <w:rsid w:val="00EC2EDE"/>
    <w:rsid w:val="00EC3037"/>
    <w:rsid w:val="00EC348C"/>
    <w:rsid w:val="00EC3612"/>
    <w:rsid w:val="00EC373C"/>
    <w:rsid w:val="00EC3B00"/>
    <w:rsid w:val="00EC3BE8"/>
    <w:rsid w:val="00EC3F2B"/>
    <w:rsid w:val="00EC43BB"/>
    <w:rsid w:val="00EC5800"/>
    <w:rsid w:val="00EC580D"/>
    <w:rsid w:val="00EC593A"/>
    <w:rsid w:val="00EC5B35"/>
    <w:rsid w:val="00EC5B49"/>
    <w:rsid w:val="00EC5FD8"/>
    <w:rsid w:val="00EC608E"/>
    <w:rsid w:val="00EC652F"/>
    <w:rsid w:val="00EC6681"/>
    <w:rsid w:val="00EC6A64"/>
    <w:rsid w:val="00EC6A98"/>
    <w:rsid w:val="00EC6DBC"/>
    <w:rsid w:val="00EC6E64"/>
    <w:rsid w:val="00EC70E3"/>
    <w:rsid w:val="00EC7855"/>
    <w:rsid w:val="00EC7B94"/>
    <w:rsid w:val="00EC7C63"/>
    <w:rsid w:val="00ED03AB"/>
    <w:rsid w:val="00ED03DC"/>
    <w:rsid w:val="00ED04CE"/>
    <w:rsid w:val="00ED04FE"/>
    <w:rsid w:val="00ED0577"/>
    <w:rsid w:val="00ED07E6"/>
    <w:rsid w:val="00ED0C9B"/>
    <w:rsid w:val="00ED0EF6"/>
    <w:rsid w:val="00ED13EB"/>
    <w:rsid w:val="00ED16F6"/>
    <w:rsid w:val="00ED1804"/>
    <w:rsid w:val="00ED1C9A"/>
    <w:rsid w:val="00ED1D98"/>
    <w:rsid w:val="00ED1E47"/>
    <w:rsid w:val="00ED2369"/>
    <w:rsid w:val="00ED2689"/>
    <w:rsid w:val="00ED2ED6"/>
    <w:rsid w:val="00ED319B"/>
    <w:rsid w:val="00ED35B1"/>
    <w:rsid w:val="00ED370F"/>
    <w:rsid w:val="00ED3D78"/>
    <w:rsid w:val="00ED4929"/>
    <w:rsid w:val="00ED4DDF"/>
    <w:rsid w:val="00ED530C"/>
    <w:rsid w:val="00ED5407"/>
    <w:rsid w:val="00ED59B7"/>
    <w:rsid w:val="00ED6B82"/>
    <w:rsid w:val="00ED6BD5"/>
    <w:rsid w:val="00ED6C03"/>
    <w:rsid w:val="00ED6DC0"/>
    <w:rsid w:val="00ED7524"/>
    <w:rsid w:val="00ED7685"/>
    <w:rsid w:val="00ED7825"/>
    <w:rsid w:val="00ED7F70"/>
    <w:rsid w:val="00EE0174"/>
    <w:rsid w:val="00EE0518"/>
    <w:rsid w:val="00EE05C9"/>
    <w:rsid w:val="00EE0843"/>
    <w:rsid w:val="00EE0940"/>
    <w:rsid w:val="00EE172F"/>
    <w:rsid w:val="00EE17A2"/>
    <w:rsid w:val="00EE1BCA"/>
    <w:rsid w:val="00EE1C93"/>
    <w:rsid w:val="00EE1D13"/>
    <w:rsid w:val="00EE2277"/>
    <w:rsid w:val="00EE25D3"/>
    <w:rsid w:val="00EE27A8"/>
    <w:rsid w:val="00EE28D6"/>
    <w:rsid w:val="00EE29D9"/>
    <w:rsid w:val="00EE36E8"/>
    <w:rsid w:val="00EE4146"/>
    <w:rsid w:val="00EE4651"/>
    <w:rsid w:val="00EE4740"/>
    <w:rsid w:val="00EE48C9"/>
    <w:rsid w:val="00EE49D8"/>
    <w:rsid w:val="00EE4B83"/>
    <w:rsid w:val="00EE4DA0"/>
    <w:rsid w:val="00EE4E16"/>
    <w:rsid w:val="00EE534B"/>
    <w:rsid w:val="00EE582B"/>
    <w:rsid w:val="00EE5B8C"/>
    <w:rsid w:val="00EE600E"/>
    <w:rsid w:val="00EE67AE"/>
    <w:rsid w:val="00EF0018"/>
    <w:rsid w:val="00EF0052"/>
    <w:rsid w:val="00EF03C2"/>
    <w:rsid w:val="00EF0CF1"/>
    <w:rsid w:val="00EF11EE"/>
    <w:rsid w:val="00EF128D"/>
    <w:rsid w:val="00EF1A7C"/>
    <w:rsid w:val="00EF2107"/>
    <w:rsid w:val="00EF292E"/>
    <w:rsid w:val="00EF2CFB"/>
    <w:rsid w:val="00EF2FA0"/>
    <w:rsid w:val="00EF3383"/>
    <w:rsid w:val="00EF3B4F"/>
    <w:rsid w:val="00EF471B"/>
    <w:rsid w:val="00EF492B"/>
    <w:rsid w:val="00EF4AFA"/>
    <w:rsid w:val="00EF516B"/>
    <w:rsid w:val="00EF5A6F"/>
    <w:rsid w:val="00EF62CA"/>
    <w:rsid w:val="00EF6A80"/>
    <w:rsid w:val="00EF6E55"/>
    <w:rsid w:val="00EF7500"/>
    <w:rsid w:val="00EF770E"/>
    <w:rsid w:val="00EF782D"/>
    <w:rsid w:val="00F0007C"/>
    <w:rsid w:val="00F00109"/>
    <w:rsid w:val="00F00637"/>
    <w:rsid w:val="00F00E47"/>
    <w:rsid w:val="00F00EBA"/>
    <w:rsid w:val="00F013BE"/>
    <w:rsid w:val="00F0160F"/>
    <w:rsid w:val="00F018F6"/>
    <w:rsid w:val="00F0240F"/>
    <w:rsid w:val="00F024E6"/>
    <w:rsid w:val="00F02765"/>
    <w:rsid w:val="00F02D4E"/>
    <w:rsid w:val="00F032AA"/>
    <w:rsid w:val="00F03469"/>
    <w:rsid w:val="00F03A07"/>
    <w:rsid w:val="00F03C74"/>
    <w:rsid w:val="00F03EA1"/>
    <w:rsid w:val="00F03EA6"/>
    <w:rsid w:val="00F04165"/>
    <w:rsid w:val="00F0429D"/>
    <w:rsid w:val="00F043B6"/>
    <w:rsid w:val="00F04FEF"/>
    <w:rsid w:val="00F0534E"/>
    <w:rsid w:val="00F05477"/>
    <w:rsid w:val="00F058AD"/>
    <w:rsid w:val="00F059E4"/>
    <w:rsid w:val="00F05FAC"/>
    <w:rsid w:val="00F06127"/>
    <w:rsid w:val="00F063A8"/>
    <w:rsid w:val="00F0695D"/>
    <w:rsid w:val="00F06F73"/>
    <w:rsid w:val="00F07BDB"/>
    <w:rsid w:val="00F07D7F"/>
    <w:rsid w:val="00F07FC4"/>
    <w:rsid w:val="00F10D06"/>
    <w:rsid w:val="00F10E18"/>
    <w:rsid w:val="00F10F1C"/>
    <w:rsid w:val="00F118B1"/>
    <w:rsid w:val="00F11930"/>
    <w:rsid w:val="00F11D60"/>
    <w:rsid w:val="00F12553"/>
    <w:rsid w:val="00F12A93"/>
    <w:rsid w:val="00F138C9"/>
    <w:rsid w:val="00F13B49"/>
    <w:rsid w:val="00F13C7F"/>
    <w:rsid w:val="00F149D8"/>
    <w:rsid w:val="00F14B53"/>
    <w:rsid w:val="00F14C55"/>
    <w:rsid w:val="00F15482"/>
    <w:rsid w:val="00F1619B"/>
    <w:rsid w:val="00F161DB"/>
    <w:rsid w:val="00F16217"/>
    <w:rsid w:val="00F164DE"/>
    <w:rsid w:val="00F169E3"/>
    <w:rsid w:val="00F16D9C"/>
    <w:rsid w:val="00F172A7"/>
    <w:rsid w:val="00F1770E"/>
    <w:rsid w:val="00F17C1E"/>
    <w:rsid w:val="00F17F8E"/>
    <w:rsid w:val="00F20450"/>
    <w:rsid w:val="00F20AF0"/>
    <w:rsid w:val="00F20D1C"/>
    <w:rsid w:val="00F20D72"/>
    <w:rsid w:val="00F21250"/>
    <w:rsid w:val="00F21451"/>
    <w:rsid w:val="00F214B8"/>
    <w:rsid w:val="00F216E6"/>
    <w:rsid w:val="00F21DB4"/>
    <w:rsid w:val="00F21F9B"/>
    <w:rsid w:val="00F2201A"/>
    <w:rsid w:val="00F221E6"/>
    <w:rsid w:val="00F223CE"/>
    <w:rsid w:val="00F22745"/>
    <w:rsid w:val="00F22C33"/>
    <w:rsid w:val="00F23597"/>
    <w:rsid w:val="00F23AB3"/>
    <w:rsid w:val="00F23DDD"/>
    <w:rsid w:val="00F24008"/>
    <w:rsid w:val="00F240F5"/>
    <w:rsid w:val="00F245EA"/>
    <w:rsid w:val="00F24869"/>
    <w:rsid w:val="00F24C69"/>
    <w:rsid w:val="00F24E39"/>
    <w:rsid w:val="00F24E3F"/>
    <w:rsid w:val="00F252BF"/>
    <w:rsid w:val="00F254ED"/>
    <w:rsid w:val="00F25604"/>
    <w:rsid w:val="00F25FB0"/>
    <w:rsid w:val="00F26602"/>
    <w:rsid w:val="00F26ACA"/>
    <w:rsid w:val="00F27622"/>
    <w:rsid w:val="00F276B3"/>
    <w:rsid w:val="00F27833"/>
    <w:rsid w:val="00F30039"/>
    <w:rsid w:val="00F30083"/>
    <w:rsid w:val="00F302D2"/>
    <w:rsid w:val="00F31FE6"/>
    <w:rsid w:val="00F3215F"/>
    <w:rsid w:val="00F32193"/>
    <w:rsid w:val="00F3225F"/>
    <w:rsid w:val="00F32665"/>
    <w:rsid w:val="00F32BB7"/>
    <w:rsid w:val="00F32D79"/>
    <w:rsid w:val="00F330D4"/>
    <w:rsid w:val="00F33823"/>
    <w:rsid w:val="00F34027"/>
    <w:rsid w:val="00F341E3"/>
    <w:rsid w:val="00F346FB"/>
    <w:rsid w:val="00F347C4"/>
    <w:rsid w:val="00F34C8C"/>
    <w:rsid w:val="00F34D83"/>
    <w:rsid w:val="00F35209"/>
    <w:rsid w:val="00F35541"/>
    <w:rsid w:val="00F36111"/>
    <w:rsid w:val="00F3690D"/>
    <w:rsid w:val="00F369CD"/>
    <w:rsid w:val="00F36A0D"/>
    <w:rsid w:val="00F36F58"/>
    <w:rsid w:val="00F3773D"/>
    <w:rsid w:val="00F40134"/>
    <w:rsid w:val="00F407F7"/>
    <w:rsid w:val="00F40E15"/>
    <w:rsid w:val="00F41A23"/>
    <w:rsid w:val="00F41A30"/>
    <w:rsid w:val="00F41BD0"/>
    <w:rsid w:val="00F41ECB"/>
    <w:rsid w:val="00F420A6"/>
    <w:rsid w:val="00F42491"/>
    <w:rsid w:val="00F434FE"/>
    <w:rsid w:val="00F439FE"/>
    <w:rsid w:val="00F43AFF"/>
    <w:rsid w:val="00F43B0F"/>
    <w:rsid w:val="00F43BA6"/>
    <w:rsid w:val="00F43DAE"/>
    <w:rsid w:val="00F44124"/>
    <w:rsid w:val="00F4445D"/>
    <w:rsid w:val="00F44625"/>
    <w:rsid w:val="00F451BF"/>
    <w:rsid w:val="00F45D56"/>
    <w:rsid w:val="00F468F1"/>
    <w:rsid w:val="00F471C1"/>
    <w:rsid w:val="00F4764F"/>
    <w:rsid w:val="00F47879"/>
    <w:rsid w:val="00F500A0"/>
    <w:rsid w:val="00F50831"/>
    <w:rsid w:val="00F51296"/>
    <w:rsid w:val="00F51559"/>
    <w:rsid w:val="00F51A0D"/>
    <w:rsid w:val="00F51CFA"/>
    <w:rsid w:val="00F520D3"/>
    <w:rsid w:val="00F52C31"/>
    <w:rsid w:val="00F53248"/>
    <w:rsid w:val="00F535F1"/>
    <w:rsid w:val="00F536E5"/>
    <w:rsid w:val="00F53C79"/>
    <w:rsid w:val="00F53E29"/>
    <w:rsid w:val="00F540D9"/>
    <w:rsid w:val="00F54AA8"/>
    <w:rsid w:val="00F55478"/>
    <w:rsid w:val="00F555DE"/>
    <w:rsid w:val="00F55664"/>
    <w:rsid w:val="00F55837"/>
    <w:rsid w:val="00F55FC3"/>
    <w:rsid w:val="00F5640E"/>
    <w:rsid w:val="00F567D6"/>
    <w:rsid w:val="00F57040"/>
    <w:rsid w:val="00F57164"/>
    <w:rsid w:val="00F573CB"/>
    <w:rsid w:val="00F573D0"/>
    <w:rsid w:val="00F57679"/>
    <w:rsid w:val="00F578A5"/>
    <w:rsid w:val="00F578F4"/>
    <w:rsid w:val="00F57D32"/>
    <w:rsid w:val="00F57DD2"/>
    <w:rsid w:val="00F60175"/>
    <w:rsid w:val="00F6033D"/>
    <w:rsid w:val="00F6080B"/>
    <w:rsid w:val="00F608F0"/>
    <w:rsid w:val="00F610F2"/>
    <w:rsid w:val="00F61114"/>
    <w:rsid w:val="00F6131E"/>
    <w:rsid w:val="00F61587"/>
    <w:rsid w:val="00F618F5"/>
    <w:rsid w:val="00F62260"/>
    <w:rsid w:val="00F62738"/>
    <w:rsid w:val="00F62A60"/>
    <w:rsid w:val="00F6333D"/>
    <w:rsid w:val="00F63808"/>
    <w:rsid w:val="00F64358"/>
    <w:rsid w:val="00F64513"/>
    <w:rsid w:val="00F64844"/>
    <w:rsid w:val="00F64893"/>
    <w:rsid w:val="00F649DE"/>
    <w:rsid w:val="00F64AAC"/>
    <w:rsid w:val="00F64FF9"/>
    <w:rsid w:val="00F661FA"/>
    <w:rsid w:val="00F66E62"/>
    <w:rsid w:val="00F67008"/>
    <w:rsid w:val="00F67161"/>
    <w:rsid w:val="00F6773C"/>
    <w:rsid w:val="00F67797"/>
    <w:rsid w:val="00F67994"/>
    <w:rsid w:val="00F67996"/>
    <w:rsid w:val="00F67F68"/>
    <w:rsid w:val="00F67FB5"/>
    <w:rsid w:val="00F7026C"/>
    <w:rsid w:val="00F70597"/>
    <w:rsid w:val="00F70CCA"/>
    <w:rsid w:val="00F71459"/>
    <w:rsid w:val="00F714E3"/>
    <w:rsid w:val="00F715B2"/>
    <w:rsid w:val="00F71744"/>
    <w:rsid w:val="00F719E1"/>
    <w:rsid w:val="00F7252D"/>
    <w:rsid w:val="00F72CF6"/>
    <w:rsid w:val="00F72EAB"/>
    <w:rsid w:val="00F733DF"/>
    <w:rsid w:val="00F73BF8"/>
    <w:rsid w:val="00F73DE5"/>
    <w:rsid w:val="00F743DA"/>
    <w:rsid w:val="00F74559"/>
    <w:rsid w:val="00F75006"/>
    <w:rsid w:val="00F754CC"/>
    <w:rsid w:val="00F75CAA"/>
    <w:rsid w:val="00F76465"/>
    <w:rsid w:val="00F7682B"/>
    <w:rsid w:val="00F76A70"/>
    <w:rsid w:val="00F76E69"/>
    <w:rsid w:val="00F77360"/>
    <w:rsid w:val="00F7775A"/>
    <w:rsid w:val="00F77822"/>
    <w:rsid w:val="00F77A99"/>
    <w:rsid w:val="00F77C99"/>
    <w:rsid w:val="00F77F7F"/>
    <w:rsid w:val="00F807F8"/>
    <w:rsid w:val="00F80E1C"/>
    <w:rsid w:val="00F80FAE"/>
    <w:rsid w:val="00F813BC"/>
    <w:rsid w:val="00F818C2"/>
    <w:rsid w:val="00F81E19"/>
    <w:rsid w:val="00F82194"/>
    <w:rsid w:val="00F82838"/>
    <w:rsid w:val="00F834B1"/>
    <w:rsid w:val="00F83ABB"/>
    <w:rsid w:val="00F843D8"/>
    <w:rsid w:val="00F843F4"/>
    <w:rsid w:val="00F8471B"/>
    <w:rsid w:val="00F8472C"/>
    <w:rsid w:val="00F84CBA"/>
    <w:rsid w:val="00F84E6D"/>
    <w:rsid w:val="00F84F92"/>
    <w:rsid w:val="00F84FD5"/>
    <w:rsid w:val="00F8554F"/>
    <w:rsid w:val="00F8568A"/>
    <w:rsid w:val="00F856FF"/>
    <w:rsid w:val="00F85DFE"/>
    <w:rsid w:val="00F861EB"/>
    <w:rsid w:val="00F8731E"/>
    <w:rsid w:val="00F87587"/>
    <w:rsid w:val="00F876FF"/>
    <w:rsid w:val="00F87D5C"/>
    <w:rsid w:val="00F90220"/>
    <w:rsid w:val="00F90633"/>
    <w:rsid w:val="00F90756"/>
    <w:rsid w:val="00F916D5"/>
    <w:rsid w:val="00F92131"/>
    <w:rsid w:val="00F92298"/>
    <w:rsid w:val="00F922A9"/>
    <w:rsid w:val="00F924F3"/>
    <w:rsid w:val="00F93092"/>
    <w:rsid w:val="00F93291"/>
    <w:rsid w:val="00F93E34"/>
    <w:rsid w:val="00F94180"/>
    <w:rsid w:val="00F94AB3"/>
    <w:rsid w:val="00F94E65"/>
    <w:rsid w:val="00F95826"/>
    <w:rsid w:val="00F95850"/>
    <w:rsid w:val="00F95AFA"/>
    <w:rsid w:val="00F961EA"/>
    <w:rsid w:val="00F96CE0"/>
    <w:rsid w:val="00F97AB1"/>
    <w:rsid w:val="00F97B53"/>
    <w:rsid w:val="00FA02E3"/>
    <w:rsid w:val="00FA0447"/>
    <w:rsid w:val="00FA08AD"/>
    <w:rsid w:val="00FA0AB1"/>
    <w:rsid w:val="00FA0CBD"/>
    <w:rsid w:val="00FA11C4"/>
    <w:rsid w:val="00FA2199"/>
    <w:rsid w:val="00FA392D"/>
    <w:rsid w:val="00FA39E7"/>
    <w:rsid w:val="00FA3AEE"/>
    <w:rsid w:val="00FA3B34"/>
    <w:rsid w:val="00FA3CBA"/>
    <w:rsid w:val="00FA431F"/>
    <w:rsid w:val="00FA4594"/>
    <w:rsid w:val="00FA45DC"/>
    <w:rsid w:val="00FA4667"/>
    <w:rsid w:val="00FA4C09"/>
    <w:rsid w:val="00FA5B3E"/>
    <w:rsid w:val="00FA5DF3"/>
    <w:rsid w:val="00FA5E4B"/>
    <w:rsid w:val="00FA5F05"/>
    <w:rsid w:val="00FA5FBD"/>
    <w:rsid w:val="00FA6182"/>
    <w:rsid w:val="00FA6484"/>
    <w:rsid w:val="00FA6FE6"/>
    <w:rsid w:val="00FA7433"/>
    <w:rsid w:val="00FA76E2"/>
    <w:rsid w:val="00FA77FE"/>
    <w:rsid w:val="00FA7C53"/>
    <w:rsid w:val="00FA7E48"/>
    <w:rsid w:val="00FA7EC0"/>
    <w:rsid w:val="00FB02BA"/>
    <w:rsid w:val="00FB063D"/>
    <w:rsid w:val="00FB104D"/>
    <w:rsid w:val="00FB1274"/>
    <w:rsid w:val="00FB210E"/>
    <w:rsid w:val="00FB21AB"/>
    <w:rsid w:val="00FB272C"/>
    <w:rsid w:val="00FB27F5"/>
    <w:rsid w:val="00FB2FF2"/>
    <w:rsid w:val="00FB3339"/>
    <w:rsid w:val="00FB356F"/>
    <w:rsid w:val="00FB486E"/>
    <w:rsid w:val="00FB4FA6"/>
    <w:rsid w:val="00FB51A7"/>
    <w:rsid w:val="00FB530D"/>
    <w:rsid w:val="00FB53D8"/>
    <w:rsid w:val="00FB58AD"/>
    <w:rsid w:val="00FB60BC"/>
    <w:rsid w:val="00FB60EF"/>
    <w:rsid w:val="00FB615D"/>
    <w:rsid w:val="00FB62C1"/>
    <w:rsid w:val="00FB6594"/>
    <w:rsid w:val="00FB680D"/>
    <w:rsid w:val="00FB6DDD"/>
    <w:rsid w:val="00FB6DE6"/>
    <w:rsid w:val="00FB6FE9"/>
    <w:rsid w:val="00FB710E"/>
    <w:rsid w:val="00FB7494"/>
    <w:rsid w:val="00FB7B1A"/>
    <w:rsid w:val="00FB7B8B"/>
    <w:rsid w:val="00FB7F33"/>
    <w:rsid w:val="00FC00EF"/>
    <w:rsid w:val="00FC03AA"/>
    <w:rsid w:val="00FC07D7"/>
    <w:rsid w:val="00FC1262"/>
    <w:rsid w:val="00FC1F8A"/>
    <w:rsid w:val="00FC2693"/>
    <w:rsid w:val="00FC2CE1"/>
    <w:rsid w:val="00FC3ABC"/>
    <w:rsid w:val="00FC3C37"/>
    <w:rsid w:val="00FC4450"/>
    <w:rsid w:val="00FC46F5"/>
    <w:rsid w:val="00FC48BC"/>
    <w:rsid w:val="00FC4BE7"/>
    <w:rsid w:val="00FC4C00"/>
    <w:rsid w:val="00FC4D59"/>
    <w:rsid w:val="00FC5233"/>
    <w:rsid w:val="00FC57C1"/>
    <w:rsid w:val="00FC58CC"/>
    <w:rsid w:val="00FC5B83"/>
    <w:rsid w:val="00FC6042"/>
    <w:rsid w:val="00FC61B5"/>
    <w:rsid w:val="00FC6224"/>
    <w:rsid w:val="00FC63A6"/>
    <w:rsid w:val="00FC67E1"/>
    <w:rsid w:val="00FC715D"/>
    <w:rsid w:val="00FC7173"/>
    <w:rsid w:val="00FC765C"/>
    <w:rsid w:val="00FD006B"/>
    <w:rsid w:val="00FD0104"/>
    <w:rsid w:val="00FD0221"/>
    <w:rsid w:val="00FD0234"/>
    <w:rsid w:val="00FD028A"/>
    <w:rsid w:val="00FD0409"/>
    <w:rsid w:val="00FD046E"/>
    <w:rsid w:val="00FD0847"/>
    <w:rsid w:val="00FD0C31"/>
    <w:rsid w:val="00FD0F0F"/>
    <w:rsid w:val="00FD121E"/>
    <w:rsid w:val="00FD1B3B"/>
    <w:rsid w:val="00FD210A"/>
    <w:rsid w:val="00FD24A8"/>
    <w:rsid w:val="00FD265B"/>
    <w:rsid w:val="00FD2C64"/>
    <w:rsid w:val="00FD3321"/>
    <w:rsid w:val="00FD3D12"/>
    <w:rsid w:val="00FD4266"/>
    <w:rsid w:val="00FD4347"/>
    <w:rsid w:val="00FD521A"/>
    <w:rsid w:val="00FD5592"/>
    <w:rsid w:val="00FD5612"/>
    <w:rsid w:val="00FD6049"/>
    <w:rsid w:val="00FD6135"/>
    <w:rsid w:val="00FD6666"/>
    <w:rsid w:val="00FD68A9"/>
    <w:rsid w:val="00FD693A"/>
    <w:rsid w:val="00FD6B35"/>
    <w:rsid w:val="00FD6B47"/>
    <w:rsid w:val="00FD6F6E"/>
    <w:rsid w:val="00FD7239"/>
    <w:rsid w:val="00FD72C3"/>
    <w:rsid w:val="00FD7387"/>
    <w:rsid w:val="00FD7C42"/>
    <w:rsid w:val="00FD7FC6"/>
    <w:rsid w:val="00FE065F"/>
    <w:rsid w:val="00FE079F"/>
    <w:rsid w:val="00FE10F3"/>
    <w:rsid w:val="00FE117D"/>
    <w:rsid w:val="00FE1204"/>
    <w:rsid w:val="00FE1273"/>
    <w:rsid w:val="00FE156A"/>
    <w:rsid w:val="00FE1C90"/>
    <w:rsid w:val="00FE26F7"/>
    <w:rsid w:val="00FE2805"/>
    <w:rsid w:val="00FE2856"/>
    <w:rsid w:val="00FE2C22"/>
    <w:rsid w:val="00FE385C"/>
    <w:rsid w:val="00FE388C"/>
    <w:rsid w:val="00FE3D09"/>
    <w:rsid w:val="00FE41CD"/>
    <w:rsid w:val="00FE42A9"/>
    <w:rsid w:val="00FE432D"/>
    <w:rsid w:val="00FE453F"/>
    <w:rsid w:val="00FE49E4"/>
    <w:rsid w:val="00FE4B86"/>
    <w:rsid w:val="00FE4FF7"/>
    <w:rsid w:val="00FE5495"/>
    <w:rsid w:val="00FE5A2E"/>
    <w:rsid w:val="00FE643C"/>
    <w:rsid w:val="00FE653C"/>
    <w:rsid w:val="00FE69B3"/>
    <w:rsid w:val="00FE70D2"/>
    <w:rsid w:val="00FE71C0"/>
    <w:rsid w:val="00FE72E5"/>
    <w:rsid w:val="00FE7ABD"/>
    <w:rsid w:val="00FE7E5E"/>
    <w:rsid w:val="00FF005D"/>
    <w:rsid w:val="00FF1104"/>
    <w:rsid w:val="00FF2AEF"/>
    <w:rsid w:val="00FF2D57"/>
    <w:rsid w:val="00FF30ED"/>
    <w:rsid w:val="00FF39BF"/>
    <w:rsid w:val="00FF4032"/>
    <w:rsid w:val="00FF4E58"/>
    <w:rsid w:val="00FF51B5"/>
    <w:rsid w:val="00FF5281"/>
    <w:rsid w:val="00FF56FE"/>
    <w:rsid w:val="00FF5815"/>
    <w:rsid w:val="00FF5C4C"/>
    <w:rsid w:val="00FF5C80"/>
    <w:rsid w:val="00FF5CC7"/>
    <w:rsid w:val="00FF5CE6"/>
    <w:rsid w:val="00FF645C"/>
    <w:rsid w:val="00FF6A31"/>
    <w:rsid w:val="00FF6AE7"/>
    <w:rsid w:val="00FF6F44"/>
    <w:rsid w:val="00FF7289"/>
    <w:rsid w:val="00FF7617"/>
    <w:rsid w:val="00FF78D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98BCA"/>
  <w15:docId w15:val="{D058AA4C-AB56-4500-93D7-7E0F0459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DA7"/>
    <w:pPr>
      <w:jc w:val="both"/>
    </w:pPr>
    <w:rPr>
      <w:sz w:val="22"/>
      <w:lang w:val="en-GB" w:eastAsia="en-US"/>
    </w:rPr>
  </w:style>
  <w:style w:type="paragraph" w:styleId="Heading1">
    <w:name w:val="heading 1"/>
    <w:basedOn w:val="Normal"/>
    <w:next w:val="Normal"/>
    <w:qFormat/>
    <w:rsid w:val="00DC60B8"/>
    <w:pPr>
      <w:keepNext/>
      <w:jc w:val="center"/>
      <w:outlineLvl w:val="0"/>
    </w:pPr>
    <w:rPr>
      <w:b/>
      <w:lang w:val="nl-BE"/>
    </w:rPr>
  </w:style>
  <w:style w:type="paragraph" w:styleId="Heading2">
    <w:name w:val="heading 2"/>
    <w:basedOn w:val="Normal"/>
    <w:next w:val="Normal"/>
    <w:qFormat/>
    <w:rsid w:val="00DC60B8"/>
    <w:pPr>
      <w:keepNext/>
      <w:ind w:left="450"/>
      <w:outlineLvl w:val="1"/>
    </w:pPr>
    <w:rPr>
      <w:b/>
    </w:rPr>
  </w:style>
  <w:style w:type="paragraph" w:styleId="Heading3">
    <w:name w:val="heading 3"/>
    <w:basedOn w:val="Normal"/>
    <w:next w:val="Normal"/>
    <w:qFormat/>
    <w:rsid w:val="00DC60B8"/>
    <w:pPr>
      <w:keepNext/>
      <w:outlineLvl w:val="2"/>
    </w:pPr>
    <w:rPr>
      <w:b/>
      <w:noProof/>
    </w:rPr>
  </w:style>
  <w:style w:type="paragraph" w:styleId="Heading4">
    <w:name w:val="heading 4"/>
    <w:basedOn w:val="Normal"/>
    <w:next w:val="Normal"/>
    <w:link w:val="Heading4Char"/>
    <w:uiPriority w:val="9"/>
    <w:qFormat/>
    <w:rsid w:val="00387CC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60B8"/>
    <w:pPr>
      <w:tabs>
        <w:tab w:val="center" w:pos="4153"/>
        <w:tab w:val="right" w:pos="8306"/>
      </w:tabs>
    </w:pPr>
  </w:style>
  <w:style w:type="paragraph" w:styleId="Footer">
    <w:name w:val="footer"/>
    <w:basedOn w:val="Normal"/>
    <w:link w:val="FooterChar"/>
    <w:uiPriority w:val="99"/>
    <w:rsid w:val="00DC60B8"/>
    <w:pPr>
      <w:tabs>
        <w:tab w:val="center" w:pos="4153"/>
        <w:tab w:val="right" w:pos="8306"/>
      </w:tabs>
    </w:pPr>
  </w:style>
  <w:style w:type="character" w:styleId="PageNumber">
    <w:name w:val="page number"/>
    <w:basedOn w:val="DefaultParagraphFont"/>
    <w:semiHidden/>
    <w:rsid w:val="00DC60B8"/>
  </w:style>
  <w:style w:type="paragraph" w:styleId="ListBullet">
    <w:name w:val="List Bullet"/>
    <w:basedOn w:val="Normal"/>
    <w:semiHidden/>
    <w:rsid w:val="00DC60B8"/>
    <w:pPr>
      <w:numPr>
        <w:numId w:val="1"/>
      </w:numPr>
    </w:pPr>
  </w:style>
  <w:style w:type="paragraph" w:styleId="ListParagraph">
    <w:name w:val="List Paragraph"/>
    <w:basedOn w:val="Normal"/>
    <w:uiPriority w:val="34"/>
    <w:qFormat/>
    <w:rsid w:val="00DC60B8"/>
    <w:pPr>
      <w:ind w:left="720"/>
    </w:pPr>
  </w:style>
  <w:style w:type="paragraph" w:styleId="BodyText3">
    <w:name w:val="Body Text 3"/>
    <w:basedOn w:val="Normal"/>
    <w:link w:val="BodyText3Char"/>
    <w:semiHidden/>
    <w:rsid w:val="00CF7C14"/>
    <w:rPr>
      <w:sz w:val="24"/>
    </w:rPr>
  </w:style>
  <w:style w:type="character" w:customStyle="1" w:styleId="BodyText3Char">
    <w:name w:val="Body Text 3 Char"/>
    <w:link w:val="BodyText3"/>
    <w:semiHidden/>
    <w:rsid w:val="00CF7C14"/>
    <w:rPr>
      <w:sz w:val="24"/>
    </w:rPr>
  </w:style>
  <w:style w:type="character" w:customStyle="1" w:styleId="Heading4Char">
    <w:name w:val="Heading 4 Char"/>
    <w:link w:val="Heading4"/>
    <w:uiPriority w:val="9"/>
    <w:semiHidden/>
    <w:rsid w:val="00387CC0"/>
    <w:rPr>
      <w:rFonts w:ascii="Calibri" w:eastAsia="Times New Roman" w:hAnsi="Calibri" w:cs="Times New Roman"/>
      <w:b/>
      <w:bCs/>
      <w:sz w:val="28"/>
      <w:szCs w:val="28"/>
      <w:lang w:val="en-GB"/>
    </w:rPr>
  </w:style>
  <w:style w:type="paragraph" w:customStyle="1" w:styleId="FaxHeader">
    <w:name w:val="Fax Header"/>
    <w:basedOn w:val="Normal"/>
    <w:rsid w:val="00387CC0"/>
    <w:pPr>
      <w:spacing w:before="240" w:after="60"/>
      <w:jc w:val="left"/>
    </w:pPr>
    <w:rPr>
      <w:rFonts w:ascii="Optima" w:hAnsi="Optima"/>
      <w:noProof/>
      <w:lang w:val="en-US"/>
    </w:rPr>
  </w:style>
  <w:style w:type="character" w:customStyle="1" w:styleId="HeaderChar">
    <w:name w:val="Header Char"/>
    <w:link w:val="Header"/>
    <w:uiPriority w:val="99"/>
    <w:rsid w:val="00D82FA3"/>
    <w:rPr>
      <w:sz w:val="22"/>
      <w:lang w:val="en-GB"/>
    </w:rPr>
  </w:style>
  <w:style w:type="character" w:styleId="Hyperlink">
    <w:name w:val="Hyperlink"/>
    <w:uiPriority w:val="99"/>
    <w:unhideWhenUsed/>
    <w:rsid w:val="00604CCA"/>
    <w:rPr>
      <w:color w:val="0000FF"/>
      <w:u w:val="single"/>
    </w:rPr>
  </w:style>
  <w:style w:type="paragraph" w:styleId="PlainText">
    <w:name w:val="Plain Text"/>
    <w:basedOn w:val="Normal"/>
    <w:link w:val="PlainTextChar"/>
    <w:uiPriority w:val="99"/>
    <w:unhideWhenUsed/>
    <w:rsid w:val="00604CCA"/>
    <w:pPr>
      <w:jc w:val="left"/>
    </w:pPr>
    <w:rPr>
      <w:rFonts w:ascii="Consolas" w:eastAsia="Calibri" w:hAnsi="Consolas"/>
      <w:sz w:val="21"/>
      <w:szCs w:val="21"/>
    </w:rPr>
  </w:style>
  <w:style w:type="character" w:customStyle="1" w:styleId="PlainTextChar">
    <w:name w:val="Plain Text Char"/>
    <w:link w:val="PlainText"/>
    <w:uiPriority w:val="99"/>
    <w:rsid w:val="00604CCA"/>
    <w:rPr>
      <w:rFonts w:ascii="Consolas" w:eastAsia="Calibri" w:hAnsi="Consolas" w:cs="Times New Roman"/>
      <w:sz w:val="21"/>
      <w:szCs w:val="21"/>
    </w:rPr>
  </w:style>
  <w:style w:type="paragraph" w:styleId="NormalWeb">
    <w:name w:val="Normal (Web)"/>
    <w:basedOn w:val="Normal"/>
    <w:uiPriority w:val="99"/>
    <w:semiHidden/>
    <w:unhideWhenUsed/>
    <w:rsid w:val="00A51691"/>
    <w:pPr>
      <w:spacing w:before="75" w:after="75"/>
      <w:jc w:val="left"/>
    </w:pPr>
    <w:rPr>
      <w:rFonts w:eastAsia="Calibri"/>
      <w:sz w:val="24"/>
      <w:szCs w:val="24"/>
      <w:lang w:val="fr-BE" w:eastAsia="fr-BE"/>
    </w:rPr>
  </w:style>
  <w:style w:type="character" w:styleId="Strong">
    <w:name w:val="Strong"/>
    <w:uiPriority w:val="22"/>
    <w:qFormat/>
    <w:rsid w:val="00A51691"/>
    <w:rPr>
      <w:b/>
      <w:bCs/>
    </w:rPr>
  </w:style>
  <w:style w:type="character" w:styleId="FollowedHyperlink">
    <w:name w:val="FollowedHyperlink"/>
    <w:uiPriority w:val="99"/>
    <w:semiHidden/>
    <w:unhideWhenUsed/>
    <w:rsid w:val="00AD11DB"/>
    <w:rPr>
      <w:color w:val="800080"/>
      <w:u w:val="single"/>
    </w:rPr>
  </w:style>
  <w:style w:type="character" w:styleId="CommentReference">
    <w:name w:val="annotation reference"/>
    <w:uiPriority w:val="99"/>
    <w:semiHidden/>
    <w:unhideWhenUsed/>
    <w:rsid w:val="00B16DF5"/>
    <w:rPr>
      <w:sz w:val="16"/>
      <w:szCs w:val="16"/>
    </w:rPr>
  </w:style>
  <w:style w:type="paragraph" w:styleId="CommentText">
    <w:name w:val="annotation text"/>
    <w:basedOn w:val="Normal"/>
    <w:link w:val="CommentTextChar"/>
    <w:uiPriority w:val="99"/>
    <w:unhideWhenUsed/>
    <w:rsid w:val="00B16DF5"/>
    <w:rPr>
      <w:sz w:val="20"/>
    </w:rPr>
  </w:style>
  <w:style w:type="character" w:customStyle="1" w:styleId="CommentTextChar">
    <w:name w:val="Comment Text Char"/>
    <w:link w:val="CommentText"/>
    <w:uiPriority w:val="99"/>
    <w:rsid w:val="00B16DF5"/>
    <w:rPr>
      <w:lang w:val="en-GB" w:eastAsia="en-US"/>
    </w:rPr>
  </w:style>
  <w:style w:type="paragraph" w:styleId="CommentSubject">
    <w:name w:val="annotation subject"/>
    <w:basedOn w:val="CommentText"/>
    <w:next w:val="CommentText"/>
    <w:link w:val="CommentSubjectChar"/>
    <w:uiPriority w:val="99"/>
    <w:semiHidden/>
    <w:unhideWhenUsed/>
    <w:rsid w:val="00B16DF5"/>
    <w:rPr>
      <w:b/>
      <w:bCs/>
    </w:rPr>
  </w:style>
  <w:style w:type="character" w:customStyle="1" w:styleId="CommentSubjectChar">
    <w:name w:val="Comment Subject Char"/>
    <w:link w:val="CommentSubject"/>
    <w:uiPriority w:val="99"/>
    <w:semiHidden/>
    <w:rsid w:val="00B16DF5"/>
    <w:rPr>
      <w:b/>
      <w:bCs/>
      <w:lang w:val="en-GB" w:eastAsia="en-US"/>
    </w:rPr>
  </w:style>
  <w:style w:type="paragraph" w:styleId="BalloonText">
    <w:name w:val="Balloon Text"/>
    <w:basedOn w:val="Normal"/>
    <w:link w:val="BalloonTextChar"/>
    <w:uiPriority w:val="99"/>
    <w:semiHidden/>
    <w:unhideWhenUsed/>
    <w:rsid w:val="00B16DF5"/>
    <w:rPr>
      <w:rFonts w:ascii="Tahoma" w:hAnsi="Tahoma"/>
      <w:sz w:val="16"/>
      <w:szCs w:val="16"/>
    </w:rPr>
  </w:style>
  <w:style w:type="character" w:customStyle="1" w:styleId="BalloonTextChar">
    <w:name w:val="Balloon Text Char"/>
    <w:link w:val="BalloonText"/>
    <w:uiPriority w:val="99"/>
    <w:semiHidden/>
    <w:rsid w:val="00B16DF5"/>
    <w:rPr>
      <w:rFonts w:ascii="Tahoma" w:hAnsi="Tahoma" w:cs="Tahoma"/>
      <w:sz w:val="16"/>
      <w:szCs w:val="16"/>
      <w:lang w:val="en-GB" w:eastAsia="en-US"/>
    </w:rPr>
  </w:style>
  <w:style w:type="table" w:styleId="TableGrid">
    <w:name w:val="Table Grid"/>
    <w:basedOn w:val="TableNormal"/>
    <w:uiPriority w:val="39"/>
    <w:rsid w:val="00074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220A29"/>
    <w:pPr>
      <w:spacing w:after="120"/>
    </w:pPr>
  </w:style>
  <w:style w:type="character" w:customStyle="1" w:styleId="BodyTextChar">
    <w:name w:val="Body Text Char"/>
    <w:link w:val="BodyText"/>
    <w:uiPriority w:val="99"/>
    <w:semiHidden/>
    <w:rsid w:val="00220A29"/>
    <w:rPr>
      <w:sz w:val="22"/>
      <w:lang w:val="en-GB" w:eastAsia="en-US"/>
    </w:rPr>
  </w:style>
  <w:style w:type="paragraph" w:customStyle="1" w:styleId="faxheader0">
    <w:name w:val="faxheader"/>
    <w:basedOn w:val="Normal"/>
    <w:rsid w:val="00CE6316"/>
    <w:pPr>
      <w:spacing w:before="100" w:beforeAutospacing="1" w:after="100" w:afterAutospacing="1"/>
      <w:jc w:val="left"/>
    </w:pPr>
    <w:rPr>
      <w:rFonts w:eastAsiaTheme="minorHAnsi"/>
      <w:sz w:val="24"/>
      <w:szCs w:val="24"/>
      <w:lang w:val="fr-BE" w:eastAsia="fr-BE"/>
    </w:rPr>
  </w:style>
  <w:style w:type="paragraph" w:styleId="BodyText2">
    <w:name w:val="Body Text 2"/>
    <w:basedOn w:val="Normal"/>
    <w:link w:val="BodyText2Char"/>
    <w:uiPriority w:val="99"/>
    <w:semiHidden/>
    <w:unhideWhenUsed/>
    <w:rsid w:val="007D4243"/>
    <w:pPr>
      <w:spacing w:after="120" w:line="480" w:lineRule="auto"/>
    </w:pPr>
  </w:style>
  <w:style w:type="character" w:customStyle="1" w:styleId="BodyText2Char">
    <w:name w:val="Body Text 2 Char"/>
    <w:basedOn w:val="DefaultParagraphFont"/>
    <w:link w:val="BodyText2"/>
    <w:uiPriority w:val="99"/>
    <w:semiHidden/>
    <w:rsid w:val="007D4243"/>
    <w:rPr>
      <w:sz w:val="22"/>
      <w:lang w:val="en-GB" w:eastAsia="en-US"/>
    </w:rPr>
  </w:style>
  <w:style w:type="paragraph" w:customStyle="1" w:styleId="Default">
    <w:name w:val="Default"/>
    <w:rsid w:val="003E7713"/>
    <w:pPr>
      <w:autoSpaceDE w:val="0"/>
      <w:autoSpaceDN w:val="0"/>
      <w:adjustRightInd w:val="0"/>
    </w:pPr>
    <w:rPr>
      <w:rFonts w:ascii="Trebuchet MS" w:eastAsiaTheme="minorHAnsi" w:hAnsi="Trebuchet MS" w:cs="Trebuchet MS"/>
      <w:color w:val="000000"/>
      <w:sz w:val="24"/>
      <w:szCs w:val="24"/>
      <w:lang w:val="nl-BE" w:eastAsia="en-US"/>
    </w:rPr>
  </w:style>
  <w:style w:type="character" w:customStyle="1" w:styleId="FooterChar">
    <w:name w:val="Footer Char"/>
    <w:basedOn w:val="DefaultParagraphFont"/>
    <w:link w:val="Footer"/>
    <w:uiPriority w:val="99"/>
    <w:rsid w:val="00223E93"/>
    <w:rPr>
      <w:sz w:val="22"/>
      <w:lang w:val="en-GB" w:eastAsia="en-US"/>
    </w:rPr>
  </w:style>
  <w:style w:type="character" w:customStyle="1" w:styleId="header-description1">
    <w:name w:val="header-description1"/>
    <w:basedOn w:val="DefaultParagraphFont"/>
    <w:rsid w:val="00C1432B"/>
    <w:rPr>
      <w:vanish/>
      <w:webHidden w:val="0"/>
      <w:specVanish w:val="0"/>
    </w:rPr>
  </w:style>
  <w:style w:type="character" w:customStyle="1" w:styleId="Bodytext20">
    <w:name w:val="Body text (2)_"/>
    <w:basedOn w:val="DefaultParagraphFont"/>
    <w:link w:val="Bodytext21"/>
    <w:uiPriority w:val="99"/>
    <w:locked/>
    <w:rsid w:val="000C519D"/>
    <w:rPr>
      <w:sz w:val="26"/>
      <w:szCs w:val="26"/>
      <w:shd w:val="clear" w:color="auto" w:fill="FFFFFF"/>
    </w:rPr>
  </w:style>
  <w:style w:type="paragraph" w:customStyle="1" w:styleId="Bodytext21">
    <w:name w:val="Body text (2)1"/>
    <w:basedOn w:val="Normal"/>
    <w:link w:val="Bodytext20"/>
    <w:uiPriority w:val="99"/>
    <w:rsid w:val="000C519D"/>
    <w:pPr>
      <w:widowControl w:val="0"/>
      <w:shd w:val="clear" w:color="auto" w:fill="FFFFFF"/>
      <w:spacing w:after="900" w:line="240" w:lineRule="atLeast"/>
      <w:ind w:hanging="180"/>
      <w:jc w:val="right"/>
    </w:pPr>
    <w:rPr>
      <w:sz w:val="26"/>
      <w:szCs w:val="26"/>
      <w:lang w:val="fr-BE" w:eastAsia="fr-BE"/>
    </w:rPr>
  </w:style>
  <w:style w:type="character" w:customStyle="1" w:styleId="UnresolvedMention1">
    <w:name w:val="Unresolved Mention1"/>
    <w:basedOn w:val="DefaultParagraphFont"/>
    <w:uiPriority w:val="99"/>
    <w:semiHidden/>
    <w:unhideWhenUsed/>
    <w:rsid w:val="00ED04CE"/>
    <w:rPr>
      <w:color w:val="808080"/>
      <w:shd w:val="clear" w:color="auto" w:fill="E6E6E6"/>
    </w:rPr>
  </w:style>
  <w:style w:type="character" w:customStyle="1" w:styleId="fontstyle01">
    <w:name w:val="fontstyle01"/>
    <w:basedOn w:val="DefaultParagraphFont"/>
    <w:rsid w:val="00B23270"/>
    <w:rPr>
      <w:rFonts w:ascii="Arial" w:hAnsi="Arial" w:cs="Arial" w:hint="default"/>
      <w:b w:val="0"/>
      <w:bCs w:val="0"/>
      <w:i w:val="0"/>
      <w:iCs w:val="0"/>
      <w:color w:val="000000"/>
      <w:sz w:val="22"/>
      <w:szCs w:val="22"/>
    </w:rPr>
  </w:style>
  <w:style w:type="character" w:customStyle="1" w:styleId="sm-label">
    <w:name w:val="sm-label"/>
    <w:basedOn w:val="DefaultParagraphFont"/>
    <w:rsid w:val="00AC69BE"/>
  </w:style>
  <w:style w:type="paragraph" w:styleId="Title">
    <w:name w:val="Title"/>
    <w:aliases w:val="Chapter title"/>
    <w:basedOn w:val="Normal"/>
    <w:next w:val="Normal"/>
    <w:link w:val="TitleChar"/>
    <w:autoRedefine/>
    <w:uiPriority w:val="10"/>
    <w:qFormat/>
    <w:rsid w:val="0037043F"/>
    <w:pPr>
      <w:pBdr>
        <w:top w:val="nil"/>
        <w:left w:val="nil"/>
        <w:bottom w:val="nil"/>
        <w:right w:val="nil"/>
        <w:between w:val="nil"/>
        <w:bar w:val="nil"/>
      </w:pBdr>
      <w:contextualSpacing/>
      <w:jc w:val="center"/>
    </w:pPr>
    <w:rPr>
      <w:rFonts w:eastAsiaTheme="majorEastAsia" w:cs="Times New Roman (Headings CS)"/>
      <w:b/>
      <w:kern w:val="28"/>
      <w:sz w:val="32"/>
      <w:szCs w:val="56"/>
      <w:bdr w:val="nil"/>
    </w:rPr>
  </w:style>
  <w:style w:type="character" w:customStyle="1" w:styleId="TitleChar">
    <w:name w:val="Title Char"/>
    <w:aliases w:val="Chapter title Char"/>
    <w:basedOn w:val="DefaultParagraphFont"/>
    <w:link w:val="Title"/>
    <w:uiPriority w:val="10"/>
    <w:rsid w:val="0037043F"/>
    <w:rPr>
      <w:rFonts w:eastAsiaTheme="majorEastAsia" w:cs="Times New Roman (Headings CS)"/>
      <w:b/>
      <w:kern w:val="28"/>
      <w:sz w:val="32"/>
      <w:szCs w:val="56"/>
      <w:bdr w:val="nil"/>
      <w:lang w:val="en-GB" w:eastAsia="en-US"/>
    </w:rPr>
  </w:style>
  <w:style w:type="character" w:styleId="UnresolvedMention">
    <w:name w:val="Unresolved Mention"/>
    <w:basedOn w:val="DefaultParagraphFont"/>
    <w:uiPriority w:val="99"/>
    <w:semiHidden/>
    <w:unhideWhenUsed/>
    <w:rsid w:val="00516F3D"/>
    <w:rPr>
      <w:color w:val="605E5C"/>
      <w:shd w:val="clear" w:color="auto" w:fill="E1DFDD"/>
    </w:rPr>
  </w:style>
  <w:style w:type="character" w:styleId="Emphasis">
    <w:name w:val="Emphasis"/>
    <w:basedOn w:val="DefaultParagraphFont"/>
    <w:uiPriority w:val="20"/>
    <w:qFormat/>
    <w:rsid w:val="0019472E"/>
    <w:rPr>
      <w:i/>
      <w:iCs/>
    </w:rPr>
  </w:style>
  <w:style w:type="character" w:customStyle="1" w:styleId="normaltextrun">
    <w:name w:val="normaltextrun"/>
    <w:basedOn w:val="DefaultParagraphFont"/>
    <w:rsid w:val="008C5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871">
      <w:bodyDiv w:val="1"/>
      <w:marLeft w:val="0"/>
      <w:marRight w:val="0"/>
      <w:marTop w:val="0"/>
      <w:marBottom w:val="0"/>
      <w:divBdr>
        <w:top w:val="none" w:sz="0" w:space="0" w:color="auto"/>
        <w:left w:val="none" w:sz="0" w:space="0" w:color="auto"/>
        <w:bottom w:val="none" w:sz="0" w:space="0" w:color="auto"/>
        <w:right w:val="none" w:sz="0" w:space="0" w:color="auto"/>
      </w:divBdr>
    </w:div>
    <w:div w:id="27802926">
      <w:bodyDiv w:val="1"/>
      <w:marLeft w:val="0"/>
      <w:marRight w:val="0"/>
      <w:marTop w:val="0"/>
      <w:marBottom w:val="0"/>
      <w:divBdr>
        <w:top w:val="none" w:sz="0" w:space="0" w:color="auto"/>
        <w:left w:val="none" w:sz="0" w:space="0" w:color="auto"/>
        <w:bottom w:val="none" w:sz="0" w:space="0" w:color="auto"/>
        <w:right w:val="none" w:sz="0" w:space="0" w:color="auto"/>
      </w:divBdr>
    </w:div>
    <w:div w:id="30498449">
      <w:bodyDiv w:val="1"/>
      <w:marLeft w:val="0"/>
      <w:marRight w:val="0"/>
      <w:marTop w:val="0"/>
      <w:marBottom w:val="0"/>
      <w:divBdr>
        <w:top w:val="none" w:sz="0" w:space="0" w:color="auto"/>
        <w:left w:val="none" w:sz="0" w:space="0" w:color="auto"/>
        <w:bottom w:val="none" w:sz="0" w:space="0" w:color="auto"/>
        <w:right w:val="none" w:sz="0" w:space="0" w:color="auto"/>
      </w:divBdr>
    </w:div>
    <w:div w:id="31268975">
      <w:bodyDiv w:val="1"/>
      <w:marLeft w:val="0"/>
      <w:marRight w:val="0"/>
      <w:marTop w:val="0"/>
      <w:marBottom w:val="0"/>
      <w:divBdr>
        <w:top w:val="none" w:sz="0" w:space="0" w:color="auto"/>
        <w:left w:val="none" w:sz="0" w:space="0" w:color="auto"/>
        <w:bottom w:val="none" w:sz="0" w:space="0" w:color="auto"/>
        <w:right w:val="none" w:sz="0" w:space="0" w:color="auto"/>
      </w:divBdr>
    </w:div>
    <w:div w:id="34040973">
      <w:bodyDiv w:val="1"/>
      <w:marLeft w:val="0"/>
      <w:marRight w:val="0"/>
      <w:marTop w:val="0"/>
      <w:marBottom w:val="0"/>
      <w:divBdr>
        <w:top w:val="none" w:sz="0" w:space="0" w:color="auto"/>
        <w:left w:val="none" w:sz="0" w:space="0" w:color="auto"/>
        <w:bottom w:val="none" w:sz="0" w:space="0" w:color="auto"/>
        <w:right w:val="none" w:sz="0" w:space="0" w:color="auto"/>
      </w:divBdr>
    </w:div>
    <w:div w:id="37511683">
      <w:bodyDiv w:val="1"/>
      <w:marLeft w:val="0"/>
      <w:marRight w:val="0"/>
      <w:marTop w:val="0"/>
      <w:marBottom w:val="0"/>
      <w:divBdr>
        <w:top w:val="none" w:sz="0" w:space="0" w:color="auto"/>
        <w:left w:val="none" w:sz="0" w:space="0" w:color="auto"/>
        <w:bottom w:val="none" w:sz="0" w:space="0" w:color="auto"/>
        <w:right w:val="none" w:sz="0" w:space="0" w:color="auto"/>
      </w:divBdr>
    </w:div>
    <w:div w:id="45490518">
      <w:bodyDiv w:val="1"/>
      <w:marLeft w:val="0"/>
      <w:marRight w:val="0"/>
      <w:marTop w:val="0"/>
      <w:marBottom w:val="0"/>
      <w:divBdr>
        <w:top w:val="none" w:sz="0" w:space="0" w:color="auto"/>
        <w:left w:val="none" w:sz="0" w:space="0" w:color="auto"/>
        <w:bottom w:val="none" w:sz="0" w:space="0" w:color="auto"/>
        <w:right w:val="none" w:sz="0" w:space="0" w:color="auto"/>
      </w:divBdr>
    </w:div>
    <w:div w:id="73824895">
      <w:bodyDiv w:val="1"/>
      <w:marLeft w:val="0"/>
      <w:marRight w:val="0"/>
      <w:marTop w:val="0"/>
      <w:marBottom w:val="0"/>
      <w:divBdr>
        <w:top w:val="none" w:sz="0" w:space="0" w:color="auto"/>
        <w:left w:val="none" w:sz="0" w:space="0" w:color="auto"/>
        <w:bottom w:val="none" w:sz="0" w:space="0" w:color="auto"/>
        <w:right w:val="none" w:sz="0" w:space="0" w:color="auto"/>
      </w:divBdr>
    </w:div>
    <w:div w:id="117920838">
      <w:bodyDiv w:val="1"/>
      <w:marLeft w:val="0"/>
      <w:marRight w:val="0"/>
      <w:marTop w:val="0"/>
      <w:marBottom w:val="0"/>
      <w:divBdr>
        <w:top w:val="none" w:sz="0" w:space="0" w:color="auto"/>
        <w:left w:val="none" w:sz="0" w:space="0" w:color="auto"/>
        <w:bottom w:val="none" w:sz="0" w:space="0" w:color="auto"/>
        <w:right w:val="none" w:sz="0" w:space="0" w:color="auto"/>
      </w:divBdr>
    </w:div>
    <w:div w:id="118453218">
      <w:bodyDiv w:val="1"/>
      <w:marLeft w:val="0"/>
      <w:marRight w:val="0"/>
      <w:marTop w:val="0"/>
      <w:marBottom w:val="0"/>
      <w:divBdr>
        <w:top w:val="none" w:sz="0" w:space="0" w:color="auto"/>
        <w:left w:val="none" w:sz="0" w:space="0" w:color="auto"/>
        <w:bottom w:val="none" w:sz="0" w:space="0" w:color="auto"/>
        <w:right w:val="none" w:sz="0" w:space="0" w:color="auto"/>
      </w:divBdr>
    </w:div>
    <w:div w:id="147482505">
      <w:bodyDiv w:val="1"/>
      <w:marLeft w:val="0"/>
      <w:marRight w:val="0"/>
      <w:marTop w:val="0"/>
      <w:marBottom w:val="0"/>
      <w:divBdr>
        <w:top w:val="none" w:sz="0" w:space="0" w:color="auto"/>
        <w:left w:val="none" w:sz="0" w:space="0" w:color="auto"/>
        <w:bottom w:val="none" w:sz="0" w:space="0" w:color="auto"/>
        <w:right w:val="none" w:sz="0" w:space="0" w:color="auto"/>
      </w:divBdr>
    </w:div>
    <w:div w:id="151944657">
      <w:bodyDiv w:val="1"/>
      <w:marLeft w:val="0"/>
      <w:marRight w:val="0"/>
      <w:marTop w:val="0"/>
      <w:marBottom w:val="0"/>
      <w:divBdr>
        <w:top w:val="none" w:sz="0" w:space="0" w:color="auto"/>
        <w:left w:val="none" w:sz="0" w:space="0" w:color="auto"/>
        <w:bottom w:val="none" w:sz="0" w:space="0" w:color="auto"/>
        <w:right w:val="none" w:sz="0" w:space="0" w:color="auto"/>
      </w:divBdr>
    </w:div>
    <w:div w:id="205064432">
      <w:bodyDiv w:val="1"/>
      <w:marLeft w:val="0"/>
      <w:marRight w:val="0"/>
      <w:marTop w:val="0"/>
      <w:marBottom w:val="0"/>
      <w:divBdr>
        <w:top w:val="none" w:sz="0" w:space="0" w:color="auto"/>
        <w:left w:val="none" w:sz="0" w:space="0" w:color="auto"/>
        <w:bottom w:val="none" w:sz="0" w:space="0" w:color="auto"/>
        <w:right w:val="none" w:sz="0" w:space="0" w:color="auto"/>
      </w:divBdr>
    </w:div>
    <w:div w:id="206376864">
      <w:bodyDiv w:val="1"/>
      <w:marLeft w:val="0"/>
      <w:marRight w:val="0"/>
      <w:marTop w:val="0"/>
      <w:marBottom w:val="0"/>
      <w:divBdr>
        <w:top w:val="none" w:sz="0" w:space="0" w:color="auto"/>
        <w:left w:val="none" w:sz="0" w:space="0" w:color="auto"/>
        <w:bottom w:val="none" w:sz="0" w:space="0" w:color="auto"/>
        <w:right w:val="none" w:sz="0" w:space="0" w:color="auto"/>
      </w:divBdr>
    </w:div>
    <w:div w:id="207421742">
      <w:bodyDiv w:val="1"/>
      <w:marLeft w:val="0"/>
      <w:marRight w:val="0"/>
      <w:marTop w:val="0"/>
      <w:marBottom w:val="0"/>
      <w:divBdr>
        <w:top w:val="none" w:sz="0" w:space="0" w:color="auto"/>
        <w:left w:val="none" w:sz="0" w:space="0" w:color="auto"/>
        <w:bottom w:val="none" w:sz="0" w:space="0" w:color="auto"/>
        <w:right w:val="none" w:sz="0" w:space="0" w:color="auto"/>
      </w:divBdr>
    </w:div>
    <w:div w:id="217669516">
      <w:bodyDiv w:val="1"/>
      <w:marLeft w:val="0"/>
      <w:marRight w:val="0"/>
      <w:marTop w:val="0"/>
      <w:marBottom w:val="0"/>
      <w:divBdr>
        <w:top w:val="none" w:sz="0" w:space="0" w:color="auto"/>
        <w:left w:val="none" w:sz="0" w:space="0" w:color="auto"/>
        <w:bottom w:val="none" w:sz="0" w:space="0" w:color="auto"/>
        <w:right w:val="none" w:sz="0" w:space="0" w:color="auto"/>
      </w:divBdr>
    </w:div>
    <w:div w:id="237793626">
      <w:bodyDiv w:val="1"/>
      <w:marLeft w:val="0"/>
      <w:marRight w:val="0"/>
      <w:marTop w:val="0"/>
      <w:marBottom w:val="0"/>
      <w:divBdr>
        <w:top w:val="none" w:sz="0" w:space="0" w:color="auto"/>
        <w:left w:val="none" w:sz="0" w:space="0" w:color="auto"/>
        <w:bottom w:val="none" w:sz="0" w:space="0" w:color="auto"/>
        <w:right w:val="none" w:sz="0" w:space="0" w:color="auto"/>
      </w:divBdr>
    </w:div>
    <w:div w:id="243808285">
      <w:bodyDiv w:val="1"/>
      <w:marLeft w:val="0"/>
      <w:marRight w:val="0"/>
      <w:marTop w:val="0"/>
      <w:marBottom w:val="0"/>
      <w:divBdr>
        <w:top w:val="none" w:sz="0" w:space="0" w:color="auto"/>
        <w:left w:val="none" w:sz="0" w:space="0" w:color="auto"/>
        <w:bottom w:val="none" w:sz="0" w:space="0" w:color="auto"/>
        <w:right w:val="none" w:sz="0" w:space="0" w:color="auto"/>
      </w:divBdr>
    </w:div>
    <w:div w:id="262350369">
      <w:bodyDiv w:val="1"/>
      <w:marLeft w:val="0"/>
      <w:marRight w:val="0"/>
      <w:marTop w:val="0"/>
      <w:marBottom w:val="0"/>
      <w:divBdr>
        <w:top w:val="none" w:sz="0" w:space="0" w:color="auto"/>
        <w:left w:val="none" w:sz="0" w:space="0" w:color="auto"/>
        <w:bottom w:val="none" w:sz="0" w:space="0" w:color="auto"/>
        <w:right w:val="none" w:sz="0" w:space="0" w:color="auto"/>
      </w:divBdr>
    </w:div>
    <w:div w:id="262878558">
      <w:bodyDiv w:val="1"/>
      <w:marLeft w:val="0"/>
      <w:marRight w:val="0"/>
      <w:marTop w:val="0"/>
      <w:marBottom w:val="0"/>
      <w:divBdr>
        <w:top w:val="none" w:sz="0" w:space="0" w:color="auto"/>
        <w:left w:val="none" w:sz="0" w:space="0" w:color="auto"/>
        <w:bottom w:val="none" w:sz="0" w:space="0" w:color="auto"/>
        <w:right w:val="none" w:sz="0" w:space="0" w:color="auto"/>
      </w:divBdr>
    </w:div>
    <w:div w:id="270861506">
      <w:bodyDiv w:val="1"/>
      <w:marLeft w:val="0"/>
      <w:marRight w:val="0"/>
      <w:marTop w:val="0"/>
      <w:marBottom w:val="0"/>
      <w:divBdr>
        <w:top w:val="none" w:sz="0" w:space="0" w:color="auto"/>
        <w:left w:val="none" w:sz="0" w:space="0" w:color="auto"/>
        <w:bottom w:val="none" w:sz="0" w:space="0" w:color="auto"/>
        <w:right w:val="none" w:sz="0" w:space="0" w:color="auto"/>
      </w:divBdr>
    </w:div>
    <w:div w:id="296037483">
      <w:bodyDiv w:val="1"/>
      <w:marLeft w:val="0"/>
      <w:marRight w:val="0"/>
      <w:marTop w:val="0"/>
      <w:marBottom w:val="0"/>
      <w:divBdr>
        <w:top w:val="none" w:sz="0" w:space="0" w:color="auto"/>
        <w:left w:val="none" w:sz="0" w:space="0" w:color="auto"/>
        <w:bottom w:val="none" w:sz="0" w:space="0" w:color="auto"/>
        <w:right w:val="none" w:sz="0" w:space="0" w:color="auto"/>
      </w:divBdr>
    </w:div>
    <w:div w:id="303396092">
      <w:bodyDiv w:val="1"/>
      <w:marLeft w:val="0"/>
      <w:marRight w:val="0"/>
      <w:marTop w:val="0"/>
      <w:marBottom w:val="0"/>
      <w:divBdr>
        <w:top w:val="none" w:sz="0" w:space="0" w:color="auto"/>
        <w:left w:val="none" w:sz="0" w:space="0" w:color="auto"/>
        <w:bottom w:val="none" w:sz="0" w:space="0" w:color="auto"/>
        <w:right w:val="none" w:sz="0" w:space="0" w:color="auto"/>
      </w:divBdr>
    </w:div>
    <w:div w:id="304050147">
      <w:bodyDiv w:val="1"/>
      <w:marLeft w:val="0"/>
      <w:marRight w:val="0"/>
      <w:marTop w:val="0"/>
      <w:marBottom w:val="0"/>
      <w:divBdr>
        <w:top w:val="none" w:sz="0" w:space="0" w:color="auto"/>
        <w:left w:val="none" w:sz="0" w:space="0" w:color="auto"/>
        <w:bottom w:val="none" w:sz="0" w:space="0" w:color="auto"/>
        <w:right w:val="none" w:sz="0" w:space="0" w:color="auto"/>
      </w:divBdr>
    </w:div>
    <w:div w:id="333993603">
      <w:bodyDiv w:val="1"/>
      <w:marLeft w:val="0"/>
      <w:marRight w:val="0"/>
      <w:marTop w:val="0"/>
      <w:marBottom w:val="0"/>
      <w:divBdr>
        <w:top w:val="none" w:sz="0" w:space="0" w:color="auto"/>
        <w:left w:val="none" w:sz="0" w:space="0" w:color="auto"/>
        <w:bottom w:val="none" w:sz="0" w:space="0" w:color="auto"/>
        <w:right w:val="none" w:sz="0" w:space="0" w:color="auto"/>
      </w:divBdr>
    </w:div>
    <w:div w:id="342099159">
      <w:bodyDiv w:val="1"/>
      <w:marLeft w:val="0"/>
      <w:marRight w:val="0"/>
      <w:marTop w:val="0"/>
      <w:marBottom w:val="0"/>
      <w:divBdr>
        <w:top w:val="none" w:sz="0" w:space="0" w:color="auto"/>
        <w:left w:val="none" w:sz="0" w:space="0" w:color="auto"/>
        <w:bottom w:val="none" w:sz="0" w:space="0" w:color="auto"/>
        <w:right w:val="none" w:sz="0" w:space="0" w:color="auto"/>
      </w:divBdr>
      <w:divsChild>
        <w:div w:id="1122531987">
          <w:marLeft w:val="0"/>
          <w:marRight w:val="0"/>
          <w:marTop w:val="0"/>
          <w:marBottom w:val="0"/>
          <w:divBdr>
            <w:top w:val="none" w:sz="0" w:space="0" w:color="auto"/>
            <w:left w:val="none" w:sz="0" w:space="0" w:color="auto"/>
            <w:bottom w:val="none" w:sz="0" w:space="0" w:color="auto"/>
            <w:right w:val="none" w:sz="0" w:space="0" w:color="auto"/>
          </w:divBdr>
          <w:divsChild>
            <w:div w:id="702290454">
              <w:marLeft w:val="0"/>
              <w:marRight w:val="0"/>
              <w:marTop w:val="0"/>
              <w:marBottom w:val="150"/>
              <w:divBdr>
                <w:top w:val="none" w:sz="0" w:space="0" w:color="auto"/>
                <w:left w:val="none" w:sz="0" w:space="0" w:color="auto"/>
                <w:bottom w:val="none" w:sz="0" w:space="0" w:color="auto"/>
                <w:right w:val="none" w:sz="0" w:space="0" w:color="auto"/>
              </w:divBdr>
              <w:divsChild>
                <w:div w:id="2106729209">
                  <w:marLeft w:val="0"/>
                  <w:marRight w:val="0"/>
                  <w:marTop w:val="0"/>
                  <w:marBottom w:val="0"/>
                  <w:divBdr>
                    <w:top w:val="none" w:sz="0" w:space="0" w:color="auto"/>
                    <w:left w:val="none" w:sz="0" w:space="0" w:color="auto"/>
                    <w:bottom w:val="none" w:sz="0" w:space="0" w:color="auto"/>
                    <w:right w:val="none" w:sz="0" w:space="0" w:color="auto"/>
                  </w:divBdr>
                  <w:divsChild>
                    <w:div w:id="1012538176">
                      <w:marLeft w:val="0"/>
                      <w:marRight w:val="0"/>
                      <w:marTop w:val="0"/>
                      <w:marBottom w:val="0"/>
                      <w:divBdr>
                        <w:top w:val="none" w:sz="0" w:space="0" w:color="auto"/>
                        <w:left w:val="none" w:sz="0" w:space="0" w:color="auto"/>
                        <w:bottom w:val="dotted" w:sz="2" w:space="0" w:color="444444"/>
                        <w:right w:val="none" w:sz="0" w:space="0" w:color="auto"/>
                      </w:divBdr>
                    </w:div>
                  </w:divsChild>
                </w:div>
              </w:divsChild>
            </w:div>
          </w:divsChild>
        </w:div>
      </w:divsChild>
    </w:div>
    <w:div w:id="357200385">
      <w:bodyDiv w:val="1"/>
      <w:marLeft w:val="0"/>
      <w:marRight w:val="0"/>
      <w:marTop w:val="0"/>
      <w:marBottom w:val="0"/>
      <w:divBdr>
        <w:top w:val="none" w:sz="0" w:space="0" w:color="auto"/>
        <w:left w:val="none" w:sz="0" w:space="0" w:color="auto"/>
        <w:bottom w:val="none" w:sz="0" w:space="0" w:color="auto"/>
        <w:right w:val="none" w:sz="0" w:space="0" w:color="auto"/>
      </w:divBdr>
      <w:divsChild>
        <w:div w:id="796945293">
          <w:marLeft w:val="0"/>
          <w:marRight w:val="0"/>
          <w:marTop w:val="0"/>
          <w:marBottom w:val="0"/>
          <w:divBdr>
            <w:top w:val="none" w:sz="0" w:space="0" w:color="auto"/>
            <w:left w:val="none" w:sz="0" w:space="0" w:color="auto"/>
            <w:bottom w:val="none" w:sz="0" w:space="0" w:color="auto"/>
            <w:right w:val="none" w:sz="0" w:space="0" w:color="auto"/>
          </w:divBdr>
          <w:divsChild>
            <w:div w:id="1066730561">
              <w:marLeft w:val="0"/>
              <w:marRight w:val="0"/>
              <w:marTop w:val="0"/>
              <w:marBottom w:val="0"/>
              <w:divBdr>
                <w:top w:val="none" w:sz="0" w:space="0" w:color="auto"/>
                <w:left w:val="none" w:sz="0" w:space="0" w:color="auto"/>
                <w:bottom w:val="none" w:sz="0" w:space="0" w:color="auto"/>
                <w:right w:val="none" w:sz="0" w:space="0" w:color="auto"/>
              </w:divBdr>
              <w:divsChild>
                <w:div w:id="364402976">
                  <w:marLeft w:val="0"/>
                  <w:marRight w:val="0"/>
                  <w:marTop w:val="0"/>
                  <w:marBottom w:val="0"/>
                  <w:divBdr>
                    <w:top w:val="none" w:sz="0" w:space="0" w:color="auto"/>
                    <w:left w:val="none" w:sz="0" w:space="0" w:color="auto"/>
                    <w:bottom w:val="none" w:sz="0" w:space="0" w:color="auto"/>
                    <w:right w:val="none" w:sz="0" w:space="0" w:color="auto"/>
                  </w:divBdr>
                  <w:divsChild>
                    <w:div w:id="726996170">
                      <w:marLeft w:val="0"/>
                      <w:marRight w:val="0"/>
                      <w:marTop w:val="0"/>
                      <w:marBottom w:val="0"/>
                      <w:divBdr>
                        <w:top w:val="none" w:sz="0" w:space="0" w:color="auto"/>
                        <w:left w:val="none" w:sz="0" w:space="0" w:color="auto"/>
                        <w:bottom w:val="none" w:sz="0" w:space="0" w:color="auto"/>
                        <w:right w:val="none" w:sz="0" w:space="0" w:color="auto"/>
                      </w:divBdr>
                      <w:divsChild>
                        <w:div w:id="805925727">
                          <w:marLeft w:val="0"/>
                          <w:marRight w:val="0"/>
                          <w:marTop w:val="0"/>
                          <w:marBottom w:val="0"/>
                          <w:divBdr>
                            <w:top w:val="none" w:sz="0" w:space="0" w:color="auto"/>
                            <w:left w:val="none" w:sz="0" w:space="0" w:color="auto"/>
                            <w:bottom w:val="none" w:sz="0" w:space="0" w:color="auto"/>
                            <w:right w:val="none" w:sz="0" w:space="0" w:color="auto"/>
                          </w:divBdr>
                          <w:divsChild>
                            <w:div w:id="2137749911">
                              <w:marLeft w:val="0"/>
                              <w:marRight w:val="0"/>
                              <w:marTop w:val="0"/>
                              <w:marBottom w:val="0"/>
                              <w:divBdr>
                                <w:top w:val="none" w:sz="0" w:space="0" w:color="auto"/>
                                <w:left w:val="none" w:sz="0" w:space="0" w:color="auto"/>
                                <w:bottom w:val="none" w:sz="0" w:space="0" w:color="auto"/>
                                <w:right w:val="none" w:sz="0" w:space="0" w:color="auto"/>
                              </w:divBdr>
                              <w:divsChild>
                                <w:div w:id="113401556">
                                  <w:marLeft w:val="0"/>
                                  <w:marRight w:val="0"/>
                                  <w:marTop w:val="0"/>
                                  <w:marBottom w:val="0"/>
                                  <w:divBdr>
                                    <w:top w:val="none" w:sz="0" w:space="0" w:color="auto"/>
                                    <w:left w:val="none" w:sz="0" w:space="0" w:color="auto"/>
                                    <w:bottom w:val="none" w:sz="0" w:space="0" w:color="auto"/>
                                    <w:right w:val="none" w:sz="0" w:space="0" w:color="auto"/>
                                  </w:divBdr>
                                  <w:divsChild>
                                    <w:div w:id="1597593323">
                                      <w:marLeft w:val="0"/>
                                      <w:marRight w:val="0"/>
                                      <w:marTop w:val="0"/>
                                      <w:marBottom w:val="0"/>
                                      <w:divBdr>
                                        <w:top w:val="none" w:sz="0" w:space="0" w:color="auto"/>
                                        <w:left w:val="none" w:sz="0" w:space="0" w:color="auto"/>
                                        <w:bottom w:val="none" w:sz="0" w:space="0" w:color="auto"/>
                                        <w:right w:val="none" w:sz="0" w:space="0" w:color="auto"/>
                                      </w:divBdr>
                                      <w:divsChild>
                                        <w:div w:id="17110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345531">
      <w:bodyDiv w:val="1"/>
      <w:marLeft w:val="0"/>
      <w:marRight w:val="0"/>
      <w:marTop w:val="0"/>
      <w:marBottom w:val="0"/>
      <w:divBdr>
        <w:top w:val="none" w:sz="0" w:space="0" w:color="auto"/>
        <w:left w:val="none" w:sz="0" w:space="0" w:color="auto"/>
        <w:bottom w:val="none" w:sz="0" w:space="0" w:color="auto"/>
        <w:right w:val="none" w:sz="0" w:space="0" w:color="auto"/>
      </w:divBdr>
    </w:div>
    <w:div w:id="389499236">
      <w:bodyDiv w:val="1"/>
      <w:marLeft w:val="0"/>
      <w:marRight w:val="0"/>
      <w:marTop w:val="0"/>
      <w:marBottom w:val="0"/>
      <w:divBdr>
        <w:top w:val="none" w:sz="0" w:space="0" w:color="auto"/>
        <w:left w:val="none" w:sz="0" w:space="0" w:color="auto"/>
        <w:bottom w:val="none" w:sz="0" w:space="0" w:color="auto"/>
        <w:right w:val="none" w:sz="0" w:space="0" w:color="auto"/>
      </w:divBdr>
    </w:div>
    <w:div w:id="406391222">
      <w:bodyDiv w:val="1"/>
      <w:marLeft w:val="0"/>
      <w:marRight w:val="0"/>
      <w:marTop w:val="0"/>
      <w:marBottom w:val="0"/>
      <w:divBdr>
        <w:top w:val="none" w:sz="0" w:space="0" w:color="auto"/>
        <w:left w:val="none" w:sz="0" w:space="0" w:color="auto"/>
        <w:bottom w:val="none" w:sz="0" w:space="0" w:color="auto"/>
        <w:right w:val="none" w:sz="0" w:space="0" w:color="auto"/>
      </w:divBdr>
      <w:divsChild>
        <w:div w:id="84694656">
          <w:marLeft w:val="0"/>
          <w:marRight w:val="0"/>
          <w:marTop w:val="0"/>
          <w:marBottom w:val="0"/>
          <w:divBdr>
            <w:top w:val="none" w:sz="0" w:space="0" w:color="auto"/>
            <w:left w:val="none" w:sz="0" w:space="0" w:color="auto"/>
            <w:bottom w:val="none" w:sz="0" w:space="0" w:color="auto"/>
            <w:right w:val="none" w:sz="0" w:space="0" w:color="auto"/>
          </w:divBdr>
          <w:divsChild>
            <w:div w:id="421151008">
              <w:marLeft w:val="0"/>
              <w:marRight w:val="0"/>
              <w:marTop w:val="0"/>
              <w:marBottom w:val="0"/>
              <w:divBdr>
                <w:top w:val="none" w:sz="0" w:space="0" w:color="auto"/>
                <w:left w:val="none" w:sz="0" w:space="0" w:color="auto"/>
                <w:bottom w:val="none" w:sz="0" w:space="0" w:color="auto"/>
                <w:right w:val="none" w:sz="0" w:space="0" w:color="auto"/>
              </w:divBdr>
              <w:divsChild>
                <w:div w:id="10403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31014">
      <w:bodyDiv w:val="1"/>
      <w:marLeft w:val="0"/>
      <w:marRight w:val="0"/>
      <w:marTop w:val="0"/>
      <w:marBottom w:val="0"/>
      <w:divBdr>
        <w:top w:val="none" w:sz="0" w:space="0" w:color="auto"/>
        <w:left w:val="none" w:sz="0" w:space="0" w:color="auto"/>
        <w:bottom w:val="none" w:sz="0" w:space="0" w:color="auto"/>
        <w:right w:val="none" w:sz="0" w:space="0" w:color="auto"/>
      </w:divBdr>
    </w:div>
    <w:div w:id="449857610">
      <w:bodyDiv w:val="1"/>
      <w:marLeft w:val="0"/>
      <w:marRight w:val="0"/>
      <w:marTop w:val="0"/>
      <w:marBottom w:val="0"/>
      <w:divBdr>
        <w:top w:val="none" w:sz="0" w:space="0" w:color="auto"/>
        <w:left w:val="none" w:sz="0" w:space="0" w:color="auto"/>
        <w:bottom w:val="none" w:sz="0" w:space="0" w:color="auto"/>
        <w:right w:val="none" w:sz="0" w:space="0" w:color="auto"/>
      </w:divBdr>
      <w:divsChild>
        <w:div w:id="585892418">
          <w:marLeft w:val="0"/>
          <w:marRight w:val="225"/>
          <w:marTop w:val="0"/>
          <w:marBottom w:val="0"/>
          <w:divBdr>
            <w:top w:val="none" w:sz="0" w:space="0" w:color="auto"/>
            <w:left w:val="none" w:sz="0" w:space="0" w:color="auto"/>
            <w:bottom w:val="none" w:sz="0" w:space="0" w:color="auto"/>
            <w:right w:val="none" w:sz="0" w:space="0" w:color="auto"/>
          </w:divBdr>
        </w:div>
        <w:div w:id="1210725634">
          <w:marLeft w:val="0"/>
          <w:marRight w:val="0"/>
          <w:marTop w:val="0"/>
          <w:marBottom w:val="0"/>
          <w:divBdr>
            <w:top w:val="none" w:sz="0" w:space="0" w:color="auto"/>
            <w:left w:val="none" w:sz="0" w:space="0" w:color="auto"/>
            <w:bottom w:val="none" w:sz="0" w:space="0" w:color="auto"/>
            <w:right w:val="none" w:sz="0" w:space="0" w:color="auto"/>
          </w:divBdr>
          <w:divsChild>
            <w:div w:id="354038546">
              <w:marLeft w:val="0"/>
              <w:marRight w:val="0"/>
              <w:marTop w:val="0"/>
              <w:marBottom w:val="0"/>
              <w:divBdr>
                <w:top w:val="none" w:sz="0" w:space="0" w:color="auto"/>
                <w:left w:val="none" w:sz="0" w:space="0" w:color="auto"/>
                <w:bottom w:val="none" w:sz="0" w:space="0" w:color="auto"/>
                <w:right w:val="none" w:sz="0" w:space="0" w:color="auto"/>
              </w:divBdr>
            </w:div>
          </w:divsChild>
        </w:div>
        <w:div w:id="1916819586">
          <w:marLeft w:val="0"/>
          <w:marRight w:val="225"/>
          <w:marTop w:val="0"/>
          <w:marBottom w:val="0"/>
          <w:divBdr>
            <w:top w:val="none" w:sz="0" w:space="0" w:color="auto"/>
            <w:left w:val="none" w:sz="0" w:space="0" w:color="auto"/>
            <w:bottom w:val="none" w:sz="0" w:space="0" w:color="auto"/>
            <w:right w:val="none" w:sz="0" w:space="0" w:color="auto"/>
          </w:divBdr>
          <w:divsChild>
            <w:div w:id="1348756500">
              <w:marLeft w:val="0"/>
              <w:marRight w:val="0"/>
              <w:marTop w:val="0"/>
              <w:marBottom w:val="0"/>
              <w:divBdr>
                <w:top w:val="none" w:sz="0" w:space="0" w:color="auto"/>
                <w:left w:val="none" w:sz="0" w:space="0" w:color="auto"/>
                <w:bottom w:val="none" w:sz="0" w:space="0" w:color="auto"/>
                <w:right w:val="none" w:sz="0" w:space="0" w:color="auto"/>
              </w:divBdr>
              <w:divsChild>
                <w:div w:id="37061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44847">
      <w:bodyDiv w:val="1"/>
      <w:marLeft w:val="0"/>
      <w:marRight w:val="0"/>
      <w:marTop w:val="0"/>
      <w:marBottom w:val="0"/>
      <w:divBdr>
        <w:top w:val="none" w:sz="0" w:space="0" w:color="auto"/>
        <w:left w:val="none" w:sz="0" w:space="0" w:color="auto"/>
        <w:bottom w:val="none" w:sz="0" w:space="0" w:color="auto"/>
        <w:right w:val="none" w:sz="0" w:space="0" w:color="auto"/>
      </w:divBdr>
    </w:div>
    <w:div w:id="454174157">
      <w:bodyDiv w:val="1"/>
      <w:marLeft w:val="0"/>
      <w:marRight w:val="0"/>
      <w:marTop w:val="0"/>
      <w:marBottom w:val="0"/>
      <w:divBdr>
        <w:top w:val="none" w:sz="0" w:space="0" w:color="auto"/>
        <w:left w:val="none" w:sz="0" w:space="0" w:color="auto"/>
        <w:bottom w:val="none" w:sz="0" w:space="0" w:color="auto"/>
        <w:right w:val="none" w:sz="0" w:space="0" w:color="auto"/>
      </w:divBdr>
    </w:div>
    <w:div w:id="471750372">
      <w:bodyDiv w:val="1"/>
      <w:marLeft w:val="0"/>
      <w:marRight w:val="0"/>
      <w:marTop w:val="0"/>
      <w:marBottom w:val="0"/>
      <w:divBdr>
        <w:top w:val="none" w:sz="0" w:space="0" w:color="auto"/>
        <w:left w:val="none" w:sz="0" w:space="0" w:color="auto"/>
        <w:bottom w:val="none" w:sz="0" w:space="0" w:color="auto"/>
        <w:right w:val="none" w:sz="0" w:space="0" w:color="auto"/>
      </w:divBdr>
    </w:div>
    <w:div w:id="495463492">
      <w:bodyDiv w:val="1"/>
      <w:marLeft w:val="0"/>
      <w:marRight w:val="0"/>
      <w:marTop w:val="0"/>
      <w:marBottom w:val="0"/>
      <w:divBdr>
        <w:top w:val="none" w:sz="0" w:space="0" w:color="auto"/>
        <w:left w:val="none" w:sz="0" w:space="0" w:color="auto"/>
        <w:bottom w:val="none" w:sz="0" w:space="0" w:color="auto"/>
        <w:right w:val="none" w:sz="0" w:space="0" w:color="auto"/>
      </w:divBdr>
    </w:div>
    <w:div w:id="505678051">
      <w:bodyDiv w:val="1"/>
      <w:marLeft w:val="0"/>
      <w:marRight w:val="0"/>
      <w:marTop w:val="0"/>
      <w:marBottom w:val="0"/>
      <w:divBdr>
        <w:top w:val="none" w:sz="0" w:space="0" w:color="auto"/>
        <w:left w:val="none" w:sz="0" w:space="0" w:color="auto"/>
        <w:bottom w:val="none" w:sz="0" w:space="0" w:color="auto"/>
        <w:right w:val="none" w:sz="0" w:space="0" w:color="auto"/>
      </w:divBdr>
    </w:div>
    <w:div w:id="530186495">
      <w:bodyDiv w:val="1"/>
      <w:marLeft w:val="0"/>
      <w:marRight w:val="0"/>
      <w:marTop w:val="0"/>
      <w:marBottom w:val="0"/>
      <w:divBdr>
        <w:top w:val="none" w:sz="0" w:space="0" w:color="auto"/>
        <w:left w:val="none" w:sz="0" w:space="0" w:color="auto"/>
        <w:bottom w:val="none" w:sz="0" w:space="0" w:color="auto"/>
        <w:right w:val="none" w:sz="0" w:space="0" w:color="auto"/>
      </w:divBdr>
    </w:div>
    <w:div w:id="530998435">
      <w:bodyDiv w:val="1"/>
      <w:marLeft w:val="0"/>
      <w:marRight w:val="0"/>
      <w:marTop w:val="0"/>
      <w:marBottom w:val="0"/>
      <w:divBdr>
        <w:top w:val="none" w:sz="0" w:space="0" w:color="auto"/>
        <w:left w:val="none" w:sz="0" w:space="0" w:color="auto"/>
        <w:bottom w:val="none" w:sz="0" w:space="0" w:color="auto"/>
        <w:right w:val="none" w:sz="0" w:space="0" w:color="auto"/>
      </w:divBdr>
    </w:div>
    <w:div w:id="550844163">
      <w:bodyDiv w:val="1"/>
      <w:marLeft w:val="0"/>
      <w:marRight w:val="0"/>
      <w:marTop w:val="0"/>
      <w:marBottom w:val="0"/>
      <w:divBdr>
        <w:top w:val="none" w:sz="0" w:space="0" w:color="auto"/>
        <w:left w:val="none" w:sz="0" w:space="0" w:color="auto"/>
        <w:bottom w:val="none" w:sz="0" w:space="0" w:color="auto"/>
        <w:right w:val="none" w:sz="0" w:space="0" w:color="auto"/>
      </w:divBdr>
    </w:div>
    <w:div w:id="559173316">
      <w:bodyDiv w:val="1"/>
      <w:marLeft w:val="0"/>
      <w:marRight w:val="0"/>
      <w:marTop w:val="0"/>
      <w:marBottom w:val="0"/>
      <w:divBdr>
        <w:top w:val="none" w:sz="0" w:space="0" w:color="auto"/>
        <w:left w:val="none" w:sz="0" w:space="0" w:color="auto"/>
        <w:bottom w:val="none" w:sz="0" w:space="0" w:color="auto"/>
        <w:right w:val="none" w:sz="0" w:space="0" w:color="auto"/>
      </w:divBdr>
    </w:div>
    <w:div w:id="571350922">
      <w:bodyDiv w:val="1"/>
      <w:marLeft w:val="0"/>
      <w:marRight w:val="0"/>
      <w:marTop w:val="0"/>
      <w:marBottom w:val="0"/>
      <w:divBdr>
        <w:top w:val="none" w:sz="0" w:space="0" w:color="auto"/>
        <w:left w:val="none" w:sz="0" w:space="0" w:color="auto"/>
        <w:bottom w:val="none" w:sz="0" w:space="0" w:color="auto"/>
        <w:right w:val="none" w:sz="0" w:space="0" w:color="auto"/>
      </w:divBdr>
    </w:div>
    <w:div w:id="605357449">
      <w:bodyDiv w:val="1"/>
      <w:marLeft w:val="0"/>
      <w:marRight w:val="0"/>
      <w:marTop w:val="0"/>
      <w:marBottom w:val="0"/>
      <w:divBdr>
        <w:top w:val="none" w:sz="0" w:space="0" w:color="auto"/>
        <w:left w:val="none" w:sz="0" w:space="0" w:color="auto"/>
        <w:bottom w:val="none" w:sz="0" w:space="0" w:color="auto"/>
        <w:right w:val="none" w:sz="0" w:space="0" w:color="auto"/>
      </w:divBdr>
    </w:div>
    <w:div w:id="633411488">
      <w:bodyDiv w:val="1"/>
      <w:marLeft w:val="0"/>
      <w:marRight w:val="0"/>
      <w:marTop w:val="0"/>
      <w:marBottom w:val="0"/>
      <w:divBdr>
        <w:top w:val="none" w:sz="0" w:space="0" w:color="auto"/>
        <w:left w:val="none" w:sz="0" w:space="0" w:color="auto"/>
        <w:bottom w:val="none" w:sz="0" w:space="0" w:color="auto"/>
        <w:right w:val="none" w:sz="0" w:space="0" w:color="auto"/>
      </w:divBdr>
    </w:div>
    <w:div w:id="635263358">
      <w:bodyDiv w:val="1"/>
      <w:marLeft w:val="0"/>
      <w:marRight w:val="0"/>
      <w:marTop w:val="0"/>
      <w:marBottom w:val="0"/>
      <w:divBdr>
        <w:top w:val="none" w:sz="0" w:space="0" w:color="auto"/>
        <w:left w:val="none" w:sz="0" w:space="0" w:color="auto"/>
        <w:bottom w:val="none" w:sz="0" w:space="0" w:color="auto"/>
        <w:right w:val="none" w:sz="0" w:space="0" w:color="auto"/>
      </w:divBdr>
    </w:div>
    <w:div w:id="638655773">
      <w:bodyDiv w:val="1"/>
      <w:marLeft w:val="0"/>
      <w:marRight w:val="0"/>
      <w:marTop w:val="0"/>
      <w:marBottom w:val="0"/>
      <w:divBdr>
        <w:top w:val="none" w:sz="0" w:space="0" w:color="auto"/>
        <w:left w:val="none" w:sz="0" w:space="0" w:color="auto"/>
        <w:bottom w:val="none" w:sz="0" w:space="0" w:color="auto"/>
        <w:right w:val="none" w:sz="0" w:space="0" w:color="auto"/>
      </w:divBdr>
    </w:div>
    <w:div w:id="641076680">
      <w:bodyDiv w:val="1"/>
      <w:marLeft w:val="0"/>
      <w:marRight w:val="0"/>
      <w:marTop w:val="0"/>
      <w:marBottom w:val="0"/>
      <w:divBdr>
        <w:top w:val="none" w:sz="0" w:space="0" w:color="auto"/>
        <w:left w:val="none" w:sz="0" w:space="0" w:color="auto"/>
        <w:bottom w:val="none" w:sz="0" w:space="0" w:color="auto"/>
        <w:right w:val="none" w:sz="0" w:space="0" w:color="auto"/>
      </w:divBdr>
    </w:div>
    <w:div w:id="659626469">
      <w:bodyDiv w:val="1"/>
      <w:marLeft w:val="0"/>
      <w:marRight w:val="0"/>
      <w:marTop w:val="0"/>
      <w:marBottom w:val="0"/>
      <w:divBdr>
        <w:top w:val="none" w:sz="0" w:space="0" w:color="auto"/>
        <w:left w:val="none" w:sz="0" w:space="0" w:color="auto"/>
        <w:bottom w:val="none" w:sz="0" w:space="0" w:color="auto"/>
        <w:right w:val="none" w:sz="0" w:space="0" w:color="auto"/>
      </w:divBdr>
    </w:div>
    <w:div w:id="668214995">
      <w:bodyDiv w:val="1"/>
      <w:marLeft w:val="0"/>
      <w:marRight w:val="0"/>
      <w:marTop w:val="0"/>
      <w:marBottom w:val="0"/>
      <w:divBdr>
        <w:top w:val="none" w:sz="0" w:space="0" w:color="auto"/>
        <w:left w:val="none" w:sz="0" w:space="0" w:color="auto"/>
        <w:bottom w:val="none" w:sz="0" w:space="0" w:color="auto"/>
        <w:right w:val="none" w:sz="0" w:space="0" w:color="auto"/>
      </w:divBdr>
      <w:divsChild>
        <w:div w:id="2108109797">
          <w:marLeft w:val="0"/>
          <w:marRight w:val="0"/>
          <w:marTop w:val="0"/>
          <w:marBottom w:val="0"/>
          <w:divBdr>
            <w:top w:val="none" w:sz="0" w:space="0" w:color="auto"/>
            <w:left w:val="none" w:sz="0" w:space="0" w:color="auto"/>
            <w:bottom w:val="none" w:sz="0" w:space="0" w:color="auto"/>
            <w:right w:val="none" w:sz="0" w:space="0" w:color="auto"/>
          </w:divBdr>
        </w:div>
        <w:div w:id="773478294">
          <w:marLeft w:val="0"/>
          <w:marRight w:val="0"/>
          <w:marTop w:val="0"/>
          <w:marBottom w:val="0"/>
          <w:divBdr>
            <w:top w:val="none" w:sz="0" w:space="0" w:color="auto"/>
            <w:left w:val="none" w:sz="0" w:space="0" w:color="auto"/>
            <w:bottom w:val="none" w:sz="0" w:space="0" w:color="auto"/>
            <w:right w:val="none" w:sz="0" w:space="0" w:color="auto"/>
          </w:divBdr>
          <w:divsChild>
            <w:div w:id="597907326">
              <w:marLeft w:val="0"/>
              <w:marRight w:val="0"/>
              <w:marTop w:val="0"/>
              <w:marBottom w:val="0"/>
              <w:divBdr>
                <w:top w:val="none" w:sz="0" w:space="0" w:color="auto"/>
                <w:left w:val="none" w:sz="0" w:space="0" w:color="auto"/>
                <w:bottom w:val="none" w:sz="0" w:space="0" w:color="auto"/>
                <w:right w:val="none" w:sz="0" w:space="0" w:color="auto"/>
              </w:divBdr>
              <w:divsChild>
                <w:div w:id="1720081629">
                  <w:marLeft w:val="0"/>
                  <w:marRight w:val="0"/>
                  <w:marTop w:val="0"/>
                  <w:marBottom w:val="0"/>
                  <w:divBdr>
                    <w:top w:val="none" w:sz="0" w:space="0" w:color="auto"/>
                    <w:left w:val="none" w:sz="0" w:space="0" w:color="auto"/>
                    <w:bottom w:val="none" w:sz="0" w:space="0" w:color="auto"/>
                    <w:right w:val="none" w:sz="0" w:space="0" w:color="auto"/>
                  </w:divBdr>
                  <w:divsChild>
                    <w:div w:id="20726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834963">
      <w:bodyDiv w:val="1"/>
      <w:marLeft w:val="0"/>
      <w:marRight w:val="0"/>
      <w:marTop w:val="0"/>
      <w:marBottom w:val="0"/>
      <w:divBdr>
        <w:top w:val="none" w:sz="0" w:space="0" w:color="auto"/>
        <w:left w:val="none" w:sz="0" w:space="0" w:color="auto"/>
        <w:bottom w:val="none" w:sz="0" w:space="0" w:color="auto"/>
        <w:right w:val="none" w:sz="0" w:space="0" w:color="auto"/>
      </w:divBdr>
    </w:div>
    <w:div w:id="688799960">
      <w:bodyDiv w:val="1"/>
      <w:marLeft w:val="0"/>
      <w:marRight w:val="0"/>
      <w:marTop w:val="0"/>
      <w:marBottom w:val="0"/>
      <w:divBdr>
        <w:top w:val="none" w:sz="0" w:space="0" w:color="auto"/>
        <w:left w:val="none" w:sz="0" w:space="0" w:color="auto"/>
        <w:bottom w:val="none" w:sz="0" w:space="0" w:color="auto"/>
        <w:right w:val="none" w:sz="0" w:space="0" w:color="auto"/>
      </w:divBdr>
    </w:div>
    <w:div w:id="728916775">
      <w:bodyDiv w:val="1"/>
      <w:marLeft w:val="0"/>
      <w:marRight w:val="0"/>
      <w:marTop w:val="0"/>
      <w:marBottom w:val="0"/>
      <w:divBdr>
        <w:top w:val="none" w:sz="0" w:space="0" w:color="auto"/>
        <w:left w:val="none" w:sz="0" w:space="0" w:color="auto"/>
        <w:bottom w:val="none" w:sz="0" w:space="0" w:color="auto"/>
        <w:right w:val="none" w:sz="0" w:space="0" w:color="auto"/>
      </w:divBdr>
    </w:div>
    <w:div w:id="761217065">
      <w:bodyDiv w:val="1"/>
      <w:marLeft w:val="0"/>
      <w:marRight w:val="0"/>
      <w:marTop w:val="0"/>
      <w:marBottom w:val="0"/>
      <w:divBdr>
        <w:top w:val="none" w:sz="0" w:space="0" w:color="auto"/>
        <w:left w:val="none" w:sz="0" w:space="0" w:color="auto"/>
        <w:bottom w:val="none" w:sz="0" w:space="0" w:color="auto"/>
        <w:right w:val="none" w:sz="0" w:space="0" w:color="auto"/>
      </w:divBdr>
    </w:div>
    <w:div w:id="784470020">
      <w:bodyDiv w:val="1"/>
      <w:marLeft w:val="0"/>
      <w:marRight w:val="0"/>
      <w:marTop w:val="0"/>
      <w:marBottom w:val="0"/>
      <w:divBdr>
        <w:top w:val="none" w:sz="0" w:space="0" w:color="auto"/>
        <w:left w:val="none" w:sz="0" w:space="0" w:color="auto"/>
        <w:bottom w:val="none" w:sz="0" w:space="0" w:color="auto"/>
        <w:right w:val="none" w:sz="0" w:space="0" w:color="auto"/>
      </w:divBdr>
    </w:div>
    <w:div w:id="808059426">
      <w:bodyDiv w:val="1"/>
      <w:marLeft w:val="0"/>
      <w:marRight w:val="0"/>
      <w:marTop w:val="0"/>
      <w:marBottom w:val="0"/>
      <w:divBdr>
        <w:top w:val="none" w:sz="0" w:space="0" w:color="auto"/>
        <w:left w:val="none" w:sz="0" w:space="0" w:color="auto"/>
        <w:bottom w:val="none" w:sz="0" w:space="0" w:color="auto"/>
        <w:right w:val="none" w:sz="0" w:space="0" w:color="auto"/>
      </w:divBdr>
    </w:div>
    <w:div w:id="826365318">
      <w:bodyDiv w:val="1"/>
      <w:marLeft w:val="0"/>
      <w:marRight w:val="0"/>
      <w:marTop w:val="0"/>
      <w:marBottom w:val="0"/>
      <w:divBdr>
        <w:top w:val="none" w:sz="0" w:space="0" w:color="auto"/>
        <w:left w:val="none" w:sz="0" w:space="0" w:color="auto"/>
        <w:bottom w:val="none" w:sz="0" w:space="0" w:color="auto"/>
        <w:right w:val="none" w:sz="0" w:space="0" w:color="auto"/>
      </w:divBdr>
    </w:div>
    <w:div w:id="833029380">
      <w:bodyDiv w:val="1"/>
      <w:marLeft w:val="0"/>
      <w:marRight w:val="0"/>
      <w:marTop w:val="0"/>
      <w:marBottom w:val="0"/>
      <w:divBdr>
        <w:top w:val="none" w:sz="0" w:space="0" w:color="auto"/>
        <w:left w:val="none" w:sz="0" w:space="0" w:color="auto"/>
        <w:bottom w:val="none" w:sz="0" w:space="0" w:color="auto"/>
        <w:right w:val="none" w:sz="0" w:space="0" w:color="auto"/>
      </w:divBdr>
      <w:divsChild>
        <w:div w:id="163017450">
          <w:marLeft w:val="0"/>
          <w:marRight w:val="0"/>
          <w:marTop w:val="0"/>
          <w:marBottom w:val="0"/>
          <w:divBdr>
            <w:top w:val="none" w:sz="0" w:space="0" w:color="auto"/>
            <w:left w:val="none" w:sz="0" w:space="0" w:color="auto"/>
            <w:bottom w:val="none" w:sz="0" w:space="0" w:color="auto"/>
            <w:right w:val="none" w:sz="0" w:space="0" w:color="auto"/>
          </w:divBdr>
        </w:div>
      </w:divsChild>
    </w:div>
    <w:div w:id="835805463">
      <w:bodyDiv w:val="1"/>
      <w:marLeft w:val="0"/>
      <w:marRight w:val="0"/>
      <w:marTop w:val="0"/>
      <w:marBottom w:val="0"/>
      <w:divBdr>
        <w:top w:val="none" w:sz="0" w:space="0" w:color="auto"/>
        <w:left w:val="none" w:sz="0" w:space="0" w:color="auto"/>
        <w:bottom w:val="none" w:sz="0" w:space="0" w:color="auto"/>
        <w:right w:val="none" w:sz="0" w:space="0" w:color="auto"/>
      </w:divBdr>
    </w:div>
    <w:div w:id="849762788">
      <w:bodyDiv w:val="1"/>
      <w:marLeft w:val="0"/>
      <w:marRight w:val="0"/>
      <w:marTop w:val="0"/>
      <w:marBottom w:val="0"/>
      <w:divBdr>
        <w:top w:val="none" w:sz="0" w:space="0" w:color="auto"/>
        <w:left w:val="none" w:sz="0" w:space="0" w:color="auto"/>
        <w:bottom w:val="none" w:sz="0" w:space="0" w:color="auto"/>
        <w:right w:val="none" w:sz="0" w:space="0" w:color="auto"/>
      </w:divBdr>
    </w:div>
    <w:div w:id="880702795">
      <w:bodyDiv w:val="1"/>
      <w:marLeft w:val="0"/>
      <w:marRight w:val="0"/>
      <w:marTop w:val="0"/>
      <w:marBottom w:val="0"/>
      <w:divBdr>
        <w:top w:val="none" w:sz="0" w:space="0" w:color="auto"/>
        <w:left w:val="none" w:sz="0" w:space="0" w:color="auto"/>
        <w:bottom w:val="none" w:sz="0" w:space="0" w:color="auto"/>
        <w:right w:val="none" w:sz="0" w:space="0" w:color="auto"/>
      </w:divBdr>
    </w:div>
    <w:div w:id="887911236">
      <w:bodyDiv w:val="1"/>
      <w:marLeft w:val="0"/>
      <w:marRight w:val="0"/>
      <w:marTop w:val="0"/>
      <w:marBottom w:val="0"/>
      <w:divBdr>
        <w:top w:val="none" w:sz="0" w:space="0" w:color="auto"/>
        <w:left w:val="none" w:sz="0" w:space="0" w:color="auto"/>
        <w:bottom w:val="none" w:sz="0" w:space="0" w:color="auto"/>
        <w:right w:val="none" w:sz="0" w:space="0" w:color="auto"/>
      </w:divBdr>
    </w:div>
    <w:div w:id="888804155">
      <w:bodyDiv w:val="1"/>
      <w:marLeft w:val="0"/>
      <w:marRight w:val="0"/>
      <w:marTop w:val="0"/>
      <w:marBottom w:val="0"/>
      <w:divBdr>
        <w:top w:val="none" w:sz="0" w:space="0" w:color="auto"/>
        <w:left w:val="none" w:sz="0" w:space="0" w:color="auto"/>
        <w:bottom w:val="none" w:sz="0" w:space="0" w:color="auto"/>
        <w:right w:val="none" w:sz="0" w:space="0" w:color="auto"/>
      </w:divBdr>
    </w:div>
    <w:div w:id="889537777">
      <w:bodyDiv w:val="1"/>
      <w:marLeft w:val="0"/>
      <w:marRight w:val="0"/>
      <w:marTop w:val="0"/>
      <w:marBottom w:val="0"/>
      <w:divBdr>
        <w:top w:val="none" w:sz="0" w:space="0" w:color="auto"/>
        <w:left w:val="none" w:sz="0" w:space="0" w:color="auto"/>
        <w:bottom w:val="none" w:sz="0" w:space="0" w:color="auto"/>
        <w:right w:val="none" w:sz="0" w:space="0" w:color="auto"/>
      </w:divBdr>
    </w:div>
    <w:div w:id="923414623">
      <w:bodyDiv w:val="1"/>
      <w:marLeft w:val="0"/>
      <w:marRight w:val="0"/>
      <w:marTop w:val="0"/>
      <w:marBottom w:val="0"/>
      <w:divBdr>
        <w:top w:val="none" w:sz="0" w:space="0" w:color="auto"/>
        <w:left w:val="none" w:sz="0" w:space="0" w:color="auto"/>
        <w:bottom w:val="none" w:sz="0" w:space="0" w:color="auto"/>
        <w:right w:val="none" w:sz="0" w:space="0" w:color="auto"/>
      </w:divBdr>
      <w:divsChild>
        <w:div w:id="1469712756">
          <w:marLeft w:val="0"/>
          <w:marRight w:val="0"/>
          <w:marTop w:val="0"/>
          <w:marBottom w:val="0"/>
          <w:divBdr>
            <w:top w:val="none" w:sz="0" w:space="0" w:color="auto"/>
            <w:left w:val="none" w:sz="0" w:space="0" w:color="auto"/>
            <w:bottom w:val="none" w:sz="0" w:space="0" w:color="auto"/>
            <w:right w:val="none" w:sz="0" w:space="0" w:color="auto"/>
          </w:divBdr>
          <w:divsChild>
            <w:div w:id="514149901">
              <w:marLeft w:val="0"/>
              <w:marRight w:val="0"/>
              <w:marTop w:val="0"/>
              <w:marBottom w:val="0"/>
              <w:divBdr>
                <w:top w:val="none" w:sz="0" w:space="0" w:color="auto"/>
                <w:left w:val="none" w:sz="0" w:space="0" w:color="auto"/>
                <w:bottom w:val="none" w:sz="0" w:space="0" w:color="auto"/>
                <w:right w:val="none" w:sz="0" w:space="0" w:color="auto"/>
              </w:divBdr>
              <w:divsChild>
                <w:div w:id="219101499">
                  <w:marLeft w:val="0"/>
                  <w:marRight w:val="0"/>
                  <w:marTop w:val="0"/>
                  <w:marBottom w:val="0"/>
                  <w:divBdr>
                    <w:top w:val="none" w:sz="0" w:space="0" w:color="auto"/>
                    <w:left w:val="none" w:sz="0" w:space="0" w:color="auto"/>
                    <w:bottom w:val="none" w:sz="0" w:space="0" w:color="auto"/>
                    <w:right w:val="none" w:sz="0" w:space="0" w:color="auto"/>
                  </w:divBdr>
                  <w:divsChild>
                    <w:div w:id="16667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632309">
      <w:bodyDiv w:val="1"/>
      <w:marLeft w:val="0"/>
      <w:marRight w:val="0"/>
      <w:marTop w:val="0"/>
      <w:marBottom w:val="0"/>
      <w:divBdr>
        <w:top w:val="none" w:sz="0" w:space="0" w:color="auto"/>
        <w:left w:val="none" w:sz="0" w:space="0" w:color="auto"/>
        <w:bottom w:val="none" w:sz="0" w:space="0" w:color="auto"/>
        <w:right w:val="none" w:sz="0" w:space="0" w:color="auto"/>
      </w:divBdr>
    </w:div>
    <w:div w:id="970524799">
      <w:bodyDiv w:val="1"/>
      <w:marLeft w:val="0"/>
      <w:marRight w:val="0"/>
      <w:marTop w:val="0"/>
      <w:marBottom w:val="0"/>
      <w:divBdr>
        <w:top w:val="none" w:sz="0" w:space="0" w:color="auto"/>
        <w:left w:val="none" w:sz="0" w:space="0" w:color="auto"/>
        <w:bottom w:val="none" w:sz="0" w:space="0" w:color="auto"/>
        <w:right w:val="none" w:sz="0" w:space="0" w:color="auto"/>
      </w:divBdr>
    </w:div>
    <w:div w:id="979575323">
      <w:bodyDiv w:val="1"/>
      <w:marLeft w:val="0"/>
      <w:marRight w:val="0"/>
      <w:marTop w:val="0"/>
      <w:marBottom w:val="0"/>
      <w:divBdr>
        <w:top w:val="none" w:sz="0" w:space="0" w:color="auto"/>
        <w:left w:val="none" w:sz="0" w:space="0" w:color="auto"/>
        <w:bottom w:val="none" w:sz="0" w:space="0" w:color="auto"/>
        <w:right w:val="none" w:sz="0" w:space="0" w:color="auto"/>
      </w:divBdr>
    </w:div>
    <w:div w:id="1004359511">
      <w:bodyDiv w:val="1"/>
      <w:marLeft w:val="0"/>
      <w:marRight w:val="0"/>
      <w:marTop w:val="0"/>
      <w:marBottom w:val="0"/>
      <w:divBdr>
        <w:top w:val="none" w:sz="0" w:space="0" w:color="auto"/>
        <w:left w:val="none" w:sz="0" w:space="0" w:color="auto"/>
        <w:bottom w:val="none" w:sz="0" w:space="0" w:color="auto"/>
        <w:right w:val="none" w:sz="0" w:space="0" w:color="auto"/>
      </w:divBdr>
    </w:div>
    <w:div w:id="1023676352">
      <w:bodyDiv w:val="1"/>
      <w:marLeft w:val="0"/>
      <w:marRight w:val="0"/>
      <w:marTop w:val="0"/>
      <w:marBottom w:val="0"/>
      <w:divBdr>
        <w:top w:val="none" w:sz="0" w:space="0" w:color="auto"/>
        <w:left w:val="none" w:sz="0" w:space="0" w:color="auto"/>
        <w:bottom w:val="none" w:sz="0" w:space="0" w:color="auto"/>
        <w:right w:val="none" w:sz="0" w:space="0" w:color="auto"/>
      </w:divBdr>
    </w:div>
    <w:div w:id="1032416287">
      <w:bodyDiv w:val="1"/>
      <w:marLeft w:val="0"/>
      <w:marRight w:val="0"/>
      <w:marTop w:val="0"/>
      <w:marBottom w:val="0"/>
      <w:divBdr>
        <w:top w:val="none" w:sz="0" w:space="0" w:color="auto"/>
        <w:left w:val="none" w:sz="0" w:space="0" w:color="auto"/>
        <w:bottom w:val="none" w:sz="0" w:space="0" w:color="auto"/>
        <w:right w:val="none" w:sz="0" w:space="0" w:color="auto"/>
      </w:divBdr>
    </w:div>
    <w:div w:id="1044216977">
      <w:bodyDiv w:val="1"/>
      <w:marLeft w:val="0"/>
      <w:marRight w:val="0"/>
      <w:marTop w:val="0"/>
      <w:marBottom w:val="0"/>
      <w:divBdr>
        <w:top w:val="none" w:sz="0" w:space="0" w:color="auto"/>
        <w:left w:val="none" w:sz="0" w:space="0" w:color="auto"/>
        <w:bottom w:val="none" w:sz="0" w:space="0" w:color="auto"/>
        <w:right w:val="none" w:sz="0" w:space="0" w:color="auto"/>
      </w:divBdr>
    </w:div>
    <w:div w:id="1045636541">
      <w:bodyDiv w:val="1"/>
      <w:marLeft w:val="0"/>
      <w:marRight w:val="0"/>
      <w:marTop w:val="0"/>
      <w:marBottom w:val="0"/>
      <w:divBdr>
        <w:top w:val="none" w:sz="0" w:space="0" w:color="auto"/>
        <w:left w:val="none" w:sz="0" w:space="0" w:color="auto"/>
        <w:bottom w:val="none" w:sz="0" w:space="0" w:color="auto"/>
        <w:right w:val="none" w:sz="0" w:space="0" w:color="auto"/>
      </w:divBdr>
    </w:div>
    <w:div w:id="1059402832">
      <w:bodyDiv w:val="1"/>
      <w:marLeft w:val="0"/>
      <w:marRight w:val="0"/>
      <w:marTop w:val="0"/>
      <w:marBottom w:val="0"/>
      <w:divBdr>
        <w:top w:val="none" w:sz="0" w:space="0" w:color="auto"/>
        <w:left w:val="none" w:sz="0" w:space="0" w:color="auto"/>
        <w:bottom w:val="none" w:sz="0" w:space="0" w:color="auto"/>
        <w:right w:val="none" w:sz="0" w:space="0" w:color="auto"/>
      </w:divBdr>
    </w:div>
    <w:div w:id="1076704838">
      <w:bodyDiv w:val="1"/>
      <w:marLeft w:val="0"/>
      <w:marRight w:val="0"/>
      <w:marTop w:val="0"/>
      <w:marBottom w:val="0"/>
      <w:divBdr>
        <w:top w:val="none" w:sz="0" w:space="0" w:color="auto"/>
        <w:left w:val="none" w:sz="0" w:space="0" w:color="auto"/>
        <w:bottom w:val="none" w:sz="0" w:space="0" w:color="auto"/>
        <w:right w:val="none" w:sz="0" w:space="0" w:color="auto"/>
      </w:divBdr>
      <w:divsChild>
        <w:div w:id="814832798">
          <w:marLeft w:val="0"/>
          <w:marRight w:val="0"/>
          <w:marTop w:val="0"/>
          <w:marBottom w:val="0"/>
          <w:divBdr>
            <w:top w:val="none" w:sz="0" w:space="0" w:color="auto"/>
            <w:left w:val="none" w:sz="0" w:space="0" w:color="auto"/>
            <w:bottom w:val="none" w:sz="0" w:space="0" w:color="auto"/>
            <w:right w:val="none" w:sz="0" w:space="0" w:color="auto"/>
          </w:divBdr>
          <w:divsChild>
            <w:div w:id="1874882519">
              <w:marLeft w:val="0"/>
              <w:marRight w:val="0"/>
              <w:marTop w:val="0"/>
              <w:marBottom w:val="225"/>
              <w:divBdr>
                <w:top w:val="none" w:sz="0" w:space="0" w:color="auto"/>
                <w:left w:val="none" w:sz="0" w:space="0" w:color="auto"/>
                <w:bottom w:val="none" w:sz="0" w:space="0" w:color="auto"/>
                <w:right w:val="none" w:sz="0" w:space="0" w:color="auto"/>
              </w:divBdr>
              <w:divsChild>
                <w:div w:id="746421029">
                  <w:marLeft w:val="0"/>
                  <w:marRight w:val="0"/>
                  <w:marTop w:val="0"/>
                  <w:marBottom w:val="0"/>
                  <w:divBdr>
                    <w:top w:val="none" w:sz="0" w:space="0" w:color="auto"/>
                    <w:left w:val="none" w:sz="0" w:space="0" w:color="auto"/>
                    <w:bottom w:val="none" w:sz="0" w:space="0" w:color="auto"/>
                    <w:right w:val="none" w:sz="0" w:space="0" w:color="auto"/>
                  </w:divBdr>
                  <w:divsChild>
                    <w:div w:id="680397465">
                      <w:marLeft w:val="0"/>
                      <w:marRight w:val="0"/>
                      <w:marTop w:val="0"/>
                      <w:marBottom w:val="0"/>
                      <w:divBdr>
                        <w:top w:val="none" w:sz="0" w:space="0" w:color="auto"/>
                        <w:left w:val="none" w:sz="0" w:space="0" w:color="auto"/>
                        <w:bottom w:val="dotted" w:sz="2" w:space="0" w:color="444444"/>
                        <w:right w:val="none" w:sz="0" w:space="0" w:color="auto"/>
                      </w:divBdr>
                      <w:divsChild>
                        <w:div w:id="1942836955">
                          <w:marLeft w:val="0"/>
                          <w:marRight w:val="0"/>
                          <w:marTop w:val="0"/>
                          <w:marBottom w:val="0"/>
                          <w:divBdr>
                            <w:top w:val="none" w:sz="0" w:space="0" w:color="auto"/>
                            <w:left w:val="none" w:sz="0" w:space="0" w:color="auto"/>
                            <w:bottom w:val="dotted" w:sz="2" w:space="0" w:color="444444"/>
                            <w:right w:val="none" w:sz="0" w:space="0" w:color="auto"/>
                          </w:divBdr>
                        </w:div>
                      </w:divsChild>
                    </w:div>
                  </w:divsChild>
                </w:div>
              </w:divsChild>
            </w:div>
          </w:divsChild>
        </w:div>
      </w:divsChild>
    </w:div>
    <w:div w:id="1086732927">
      <w:bodyDiv w:val="1"/>
      <w:marLeft w:val="0"/>
      <w:marRight w:val="0"/>
      <w:marTop w:val="0"/>
      <w:marBottom w:val="0"/>
      <w:divBdr>
        <w:top w:val="none" w:sz="0" w:space="0" w:color="auto"/>
        <w:left w:val="none" w:sz="0" w:space="0" w:color="auto"/>
        <w:bottom w:val="none" w:sz="0" w:space="0" w:color="auto"/>
        <w:right w:val="none" w:sz="0" w:space="0" w:color="auto"/>
      </w:divBdr>
    </w:div>
    <w:div w:id="1089542842">
      <w:bodyDiv w:val="1"/>
      <w:marLeft w:val="0"/>
      <w:marRight w:val="0"/>
      <w:marTop w:val="0"/>
      <w:marBottom w:val="0"/>
      <w:divBdr>
        <w:top w:val="none" w:sz="0" w:space="0" w:color="auto"/>
        <w:left w:val="none" w:sz="0" w:space="0" w:color="auto"/>
        <w:bottom w:val="none" w:sz="0" w:space="0" w:color="auto"/>
        <w:right w:val="none" w:sz="0" w:space="0" w:color="auto"/>
      </w:divBdr>
    </w:div>
    <w:div w:id="1097170798">
      <w:bodyDiv w:val="1"/>
      <w:marLeft w:val="0"/>
      <w:marRight w:val="0"/>
      <w:marTop w:val="0"/>
      <w:marBottom w:val="0"/>
      <w:divBdr>
        <w:top w:val="none" w:sz="0" w:space="0" w:color="auto"/>
        <w:left w:val="none" w:sz="0" w:space="0" w:color="auto"/>
        <w:bottom w:val="none" w:sz="0" w:space="0" w:color="auto"/>
        <w:right w:val="none" w:sz="0" w:space="0" w:color="auto"/>
      </w:divBdr>
    </w:div>
    <w:div w:id="1107114206">
      <w:bodyDiv w:val="1"/>
      <w:marLeft w:val="0"/>
      <w:marRight w:val="0"/>
      <w:marTop w:val="0"/>
      <w:marBottom w:val="0"/>
      <w:divBdr>
        <w:top w:val="none" w:sz="0" w:space="0" w:color="auto"/>
        <w:left w:val="none" w:sz="0" w:space="0" w:color="auto"/>
        <w:bottom w:val="none" w:sz="0" w:space="0" w:color="auto"/>
        <w:right w:val="none" w:sz="0" w:space="0" w:color="auto"/>
      </w:divBdr>
    </w:div>
    <w:div w:id="1110704412">
      <w:bodyDiv w:val="1"/>
      <w:marLeft w:val="0"/>
      <w:marRight w:val="0"/>
      <w:marTop w:val="0"/>
      <w:marBottom w:val="0"/>
      <w:divBdr>
        <w:top w:val="none" w:sz="0" w:space="0" w:color="auto"/>
        <w:left w:val="none" w:sz="0" w:space="0" w:color="auto"/>
        <w:bottom w:val="none" w:sz="0" w:space="0" w:color="auto"/>
        <w:right w:val="none" w:sz="0" w:space="0" w:color="auto"/>
      </w:divBdr>
    </w:div>
    <w:div w:id="1139491473">
      <w:bodyDiv w:val="1"/>
      <w:marLeft w:val="0"/>
      <w:marRight w:val="0"/>
      <w:marTop w:val="0"/>
      <w:marBottom w:val="0"/>
      <w:divBdr>
        <w:top w:val="none" w:sz="0" w:space="0" w:color="auto"/>
        <w:left w:val="none" w:sz="0" w:space="0" w:color="auto"/>
        <w:bottom w:val="none" w:sz="0" w:space="0" w:color="auto"/>
        <w:right w:val="none" w:sz="0" w:space="0" w:color="auto"/>
      </w:divBdr>
      <w:divsChild>
        <w:div w:id="52779493">
          <w:marLeft w:val="0"/>
          <w:marRight w:val="0"/>
          <w:marTop w:val="0"/>
          <w:marBottom w:val="0"/>
          <w:divBdr>
            <w:top w:val="none" w:sz="0" w:space="0" w:color="auto"/>
            <w:left w:val="none" w:sz="0" w:space="0" w:color="auto"/>
            <w:bottom w:val="none" w:sz="0" w:space="0" w:color="auto"/>
            <w:right w:val="none" w:sz="0" w:space="0" w:color="auto"/>
          </w:divBdr>
          <w:divsChild>
            <w:div w:id="375668116">
              <w:marLeft w:val="0"/>
              <w:marRight w:val="0"/>
              <w:marTop w:val="0"/>
              <w:marBottom w:val="0"/>
              <w:divBdr>
                <w:top w:val="none" w:sz="0" w:space="0" w:color="auto"/>
                <w:left w:val="none" w:sz="0" w:space="0" w:color="auto"/>
                <w:bottom w:val="none" w:sz="0" w:space="0" w:color="auto"/>
                <w:right w:val="none" w:sz="0" w:space="0" w:color="auto"/>
              </w:divBdr>
              <w:divsChild>
                <w:div w:id="1446533700">
                  <w:marLeft w:val="0"/>
                  <w:marRight w:val="0"/>
                  <w:marTop w:val="0"/>
                  <w:marBottom w:val="0"/>
                  <w:divBdr>
                    <w:top w:val="none" w:sz="0" w:space="0" w:color="auto"/>
                    <w:left w:val="none" w:sz="0" w:space="0" w:color="auto"/>
                    <w:bottom w:val="none" w:sz="0" w:space="0" w:color="auto"/>
                    <w:right w:val="none" w:sz="0" w:space="0" w:color="auto"/>
                  </w:divBdr>
                  <w:divsChild>
                    <w:div w:id="11339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957238">
      <w:bodyDiv w:val="1"/>
      <w:marLeft w:val="0"/>
      <w:marRight w:val="0"/>
      <w:marTop w:val="0"/>
      <w:marBottom w:val="0"/>
      <w:divBdr>
        <w:top w:val="none" w:sz="0" w:space="0" w:color="auto"/>
        <w:left w:val="none" w:sz="0" w:space="0" w:color="auto"/>
        <w:bottom w:val="none" w:sz="0" w:space="0" w:color="auto"/>
        <w:right w:val="none" w:sz="0" w:space="0" w:color="auto"/>
      </w:divBdr>
    </w:div>
    <w:div w:id="1140076335">
      <w:bodyDiv w:val="1"/>
      <w:marLeft w:val="0"/>
      <w:marRight w:val="0"/>
      <w:marTop w:val="0"/>
      <w:marBottom w:val="0"/>
      <w:divBdr>
        <w:top w:val="none" w:sz="0" w:space="0" w:color="auto"/>
        <w:left w:val="none" w:sz="0" w:space="0" w:color="auto"/>
        <w:bottom w:val="none" w:sz="0" w:space="0" w:color="auto"/>
        <w:right w:val="none" w:sz="0" w:space="0" w:color="auto"/>
      </w:divBdr>
      <w:divsChild>
        <w:div w:id="527529904">
          <w:marLeft w:val="1267"/>
          <w:marRight w:val="0"/>
          <w:marTop w:val="0"/>
          <w:marBottom w:val="0"/>
          <w:divBdr>
            <w:top w:val="none" w:sz="0" w:space="0" w:color="auto"/>
            <w:left w:val="none" w:sz="0" w:space="0" w:color="auto"/>
            <w:bottom w:val="none" w:sz="0" w:space="0" w:color="auto"/>
            <w:right w:val="none" w:sz="0" w:space="0" w:color="auto"/>
          </w:divBdr>
        </w:div>
        <w:div w:id="654920114">
          <w:marLeft w:val="1267"/>
          <w:marRight w:val="0"/>
          <w:marTop w:val="0"/>
          <w:marBottom w:val="0"/>
          <w:divBdr>
            <w:top w:val="none" w:sz="0" w:space="0" w:color="auto"/>
            <w:left w:val="none" w:sz="0" w:space="0" w:color="auto"/>
            <w:bottom w:val="none" w:sz="0" w:space="0" w:color="auto"/>
            <w:right w:val="none" w:sz="0" w:space="0" w:color="auto"/>
          </w:divBdr>
        </w:div>
        <w:div w:id="908147599">
          <w:marLeft w:val="1267"/>
          <w:marRight w:val="0"/>
          <w:marTop w:val="0"/>
          <w:marBottom w:val="0"/>
          <w:divBdr>
            <w:top w:val="none" w:sz="0" w:space="0" w:color="auto"/>
            <w:left w:val="none" w:sz="0" w:space="0" w:color="auto"/>
            <w:bottom w:val="none" w:sz="0" w:space="0" w:color="auto"/>
            <w:right w:val="none" w:sz="0" w:space="0" w:color="auto"/>
          </w:divBdr>
        </w:div>
        <w:div w:id="1226649006">
          <w:marLeft w:val="1267"/>
          <w:marRight w:val="0"/>
          <w:marTop w:val="0"/>
          <w:marBottom w:val="0"/>
          <w:divBdr>
            <w:top w:val="none" w:sz="0" w:space="0" w:color="auto"/>
            <w:left w:val="none" w:sz="0" w:space="0" w:color="auto"/>
            <w:bottom w:val="none" w:sz="0" w:space="0" w:color="auto"/>
            <w:right w:val="none" w:sz="0" w:space="0" w:color="auto"/>
          </w:divBdr>
        </w:div>
        <w:div w:id="1681201812">
          <w:marLeft w:val="1267"/>
          <w:marRight w:val="0"/>
          <w:marTop w:val="0"/>
          <w:marBottom w:val="0"/>
          <w:divBdr>
            <w:top w:val="none" w:sz="0" w:space="0" w:color="auto"/>
            <w:left w:val="none" w:sz="0" w:space="0" w:color="auto"/>
            <w:bottom w:val="none" w:sz="0" w:space="0" w:color="auto"/>
            <w:right w:val="none" w:sz="0" w:space="0" w:color="auto"/>
          </w:divBdr>
        </w:div>
        <w:div w:id="2081172861">
          <w:marLeft w:val="1267"/>
          <w:marRight w:val="0"/>
          <w:marTop w:val="0"/>
          <w:marBottom w:val="0"/>
          <w:divBdr>
            <w:top w:val="none" w:sz="0" w:space="0" w:color="auto"/>
            <w:left w:val="none" w:sz="0" w:space="0" w:color="auto"/>
            <w:bottom w:val="none" w:sz="0" w:space="0" w:color="auto"/>
            <w:right w:val="none" w:sz="0" w:space="0" w:color="auto"/>
          </w:divBdr>
        </w:div>
      </w:divsChild>
    </w:div>
    <w:div w:id="1172262970">
      <w:bodyDiv w:val="1"/>
      <w:marLeft w:val="0"/>
      <w:marRight w:val="0"/>
      <w:marTop w:val="0"/>
      <w:marBottom w:val="0"/>
      <w:divBdr>
        <w:top w:val="none" w:sz="0" w:space="0" w:color="auto"/>
        <w:left w:val="none" w:sz="0" w:space="0" w:color="auto"/>
        <w:bottom w:val="none" w:sz="0" w:space="0" w:color="auto"/>
        <w:right w:val="none" w:sz="0" w:space="0" w:color="auto"/>
      </w:divBdr>
    </w:div>
    <w:div w:id="1179587465">
      <w:bodyDiv w:val="1"/>
      <w:marLeft w:val="0"/>
      <w:marRight w:val="0"/>
      <w:marTop w:val="0"/>
      <w:marBottom w:val="0"/>
      <w:divBdr>
        <w:top w:val="none" w:sz="0" w:space="0" w:color="auto"/>
        <w:left w:val="none" w:sz="0" w:space="0" w:color="auto"/>
        <w:bottom w:val="none" w:sz="0" w:space="0" w:color="auto"/>
        <w:right w:val="none" w:sz="0" w:space="0" w:color="auto"/>
      </w:divBdr>
    </w:div>
    <w:div w:id="1191576127">
      <w:bodyDiv w:val="1"/>
      <w:marLeft w:val="0"/>
      <w:marRight w:val="0"/>
      <w:marTop w:val="0"/>
      <w:marBottom w:val="0"/>
      <w:divBdr>
        <w:top w:val="none" w:sz="0" w:space="0" w:color="auto"/>
        <w:left w:val="none" w:sz="0" w:space="0" w:color="auto"/>
        <w:bottom w:val="none" w:sz="0" w:space="0" w:color="auto"/>
        <w:right w:val="none" w:sz="0" w:space="0" w:color="auto"/>
      </w:divBdr>
    </w:div>
    <w:div w:id="1214384856">
      <w:bodyDiv w:val="1"/>
      <w:marLeft w:val="0"/>
      <w:marRight w:val="0"/>
      <w:marTop w:val="0"/>
      <w:marBottom w:val="0"/>
      <w:divBdr>
        <w:top w:val="none" w:sz="0" w:space="0" w:color="auto"/>
        <w:left w:val="none" w:sz="0" w:space="0" w:color="auto"/>
        <w:bottom w:val="none" w:sz="0" w:space="0" w:color="auto"/>
        <w:right w:val="none" w:sz="0" w:space="0" w:color="auto"/>
      </w:divBdr>
    </w:div>
    <w:div w:id="1222324770">
      <w:bodyDiv w:val="1"/>
      <w:marLeft w:val="0"/>
      <w:marRight w:val="0"/>
      <w:marTop w:val="0"/>
      <w:marBottom w:val="0"/>
      <w:divBdr>
        <w:top w:val="none" w:sz="0" w:space="0" w:color="auto"/>
        <w:left w:val="none" w:sz="0" w:space="0" w:color="auto"/>
        <w:bottom w:val="none" w:sz="0" w:space="0" w:color="auto"/>
        <w:right w:val="none" w:sz="0" w:space="0" w:color="auto"/>
      </w:divBdr>
      <w:divsChild>
        <w:div w:id="1729374847">
          <w:marLeft w:val="0"/>
          <w:marRight w:val="0"/>
          <w:marTop w:val="0"/>
          <w:marBottom w:val="0"/>
          <w:divBdr>
            <w:top w:val="none" w:sz="0" w:space="0" w:color="auto"/>
            <w:left w:val="none" w:sz="0" w:space="0" w:color="auto"/>
            <w:bottom w:val="none" w:sz="0" w:space="0" w:color="auto"/>
            <w:right w:val="none" w:sz="0" w:space="0" w:color="auto"/>
          </w:divBdr>
        </w:div>
        <w:div w:id="1473408763">
          <w:marLeft w:val="0"/>
          <w:marRight w:val="0"/>
          <w:marTop w:val="0"/>
          <w:marBottom w:val="0"/>
          <w:divBdr>
            <w:top w:val="none" w:sz="0" w:space="0" w:color="auto"/>
            <w:left w:val="none" w:sz="0" w:space="0" w:color="auto"/>
            <w:bottom w:val="none" w:sz="0" w:space="0" w:color="auto"/>
            <w:right w:val="none" w:sz="0" w:space="0" w:color="auto"/>
          </w:divBdr>
          <w:divsChild>
            <w:div w:id="1885752628">
              <w:marLeft w:val="0"/>
              <w:marRight w:val="0"/>
              <w:marTop w:val="0"/>
              <w:marBottom w:val="0"/>
              <w:divBdr>
                <w:top w:val="none" w:sz="0" w:space="0" w:color="auto"/>
                <w:left w:val="none" w:sz="0" w:space="0" w:color="auto"/>
                <w:bottom w:val="none" w:sz="0" w:space="0" w:color="auto"/>
                <w:right w:val="none" w:sz="0" w:space="0" w:color="auto"/>
              </w:divBdr>
              <w:divsChild>
                <w:div w:id="867522636">
                  <w:marLeft w:val="0"/>
                  <w:marRight w:val="0"/>
                  <w:marTop w:val="0"/>
                  <w:marBottom w:val="0"/>
                  <w:divBdr>
                    <w:top w:val="none" w:sz="0" w:space="0" w:color="auto"/>
                    <w:left w:val="none" w:sz="0" w:space="0" w:color="auto"/>
                    <w:bottom w:val="none" w:sz="0" w:space="0" w:color="auto"/>
                    <w:right w:val="none" w:sz="0" w:space="0" w:color="auto"/>
                  </w:divBdr>
                  <w:divsChild>
                    <w:div w:id="20830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835978">
      <w:bodyDiv w:val="1"/>
      <w:marLeft w:val="0"/>
      <w:marRight w:val="0"/>
      <w:marTop w:val="0"/>
      <w:marBottom w:val="0"/>
      <w:divBdr>
        <w:top w:val="none" w:sz="0" w:space="0" w:color="auto"/>
        <w:left w:val="none" w:sz="0" w:space="0" w:color="auto"/>
        <w:bottom w:val="none" w:sz="0" w:space="0" w:color="auto"/>
        <w:right w:val="none" w:sz="0" w:space="0" w:color="auto"/>
      </w:divBdr>
    </w:div>
    <w:div w:id="1252271952">
      <w:bodyDiv w:val="1"/>
      <w:marLeft w:val="0"/>
      <w:marRight w:val="0"/>
      <w:marTop w:val="0"/>
      <w:marBottom w:val="0"/>
      <w:divBdr>
        <w:top w:val="none" w:sz="0" w:space="0" w:color="auto"/>
        <w:left w:val="none" w:sz="0" w:space="0" w:color="auto"/>
        <w:bottom w:val="none" w:sz="0" w:space="0" w:color="auto"/>
        <w:right w:val="none" w:sz="0" w:space="0" w:color="auto"/>
      </w:divBdr>
    </w:div>
    <w:div w:id="1308124848">
      <w:bodyDiv w:val="1"/>
      <w:marLeft w:val="0"/>
      <w:marRight w:val="0"/>
      <w:marTop w:val="0"/>
      <w:marBottom w:val="0"/>
      <w:divBdr>
        <w:top w:val="none" w:sz="0" w:space="0" w:color="auto"/>
        <w:left w:val="none" w:sz="0" w:space="0" w:color="auto"/>
        <w:bottom w:val="none" w:sz="0" w:space="0" w:color="auto"/>
        <w:right w:val="none" w:sz="0" w:space="0" w:color="auto"/>
      </w:divBdr>
    </w:div>
    <w:div w:id="1308170729">
      <w:bodyDiv w:val="1"/>
      <w:marLeft w:val="0"/>
      <w:marRight w:val="0"/>
      <w:marTop w:val="0"/>
      <w:marBottom w:val="0"/>
      <w:divBdr>
        <w:top w:val="none" w:sz="0" w:space="0" w:color="auto"/>
        <w:left w:val="none" w:sz="0" w:space="0" w:color="auto"/>
        <w:bottom w:val="none" w:sz="0" w:space="0" w:color="auto"/>
        <w:right w:val="none" w:sz="0" w:space="0" w:color="auto"/>
      </w:divBdr>
    </w:div>
    <w:div w:id="1311982046">
      <w:bodyDiv w:val="1"/>
      <w:marLeft w:val="0"/>
      <w:marRight w:val="0"/>
      <w:marTop w:val="0"/>
      <w:marBottom w:val="0"/>
      <w:divBdr>
        <w:top w:val="none" w:sz="0" w:space="0" w:color="auto"/>
        <w:left w:val="none" w:sz="0" w:space="0" w:color="auto"/>
        <w:bottom w:val="none" w:sz="0" w:space="0" w:color="auto"/>
        <w:right w:val="none" w:sz="0" w:space="0" w:color="auto"/>
      </w:divBdr>
    </w:div>
    <w:div w:id="1315138966">
      <w:bodyDiv w:val="1"/>
      <w:marLeft w:val="0"/>
      <w:marRight w:val="0"/>
      <w:marTop w:val="0"/>
      <w:marBottom w:val="0"/>
      <w:divBdr>
        <w:top w:val="none" w:sz="0" w:space="0" w:color="auto"/>
        <w:left w:val="none" w:sz="0" w:space="0" w:color="auto"/>
        <w:bottom w:val="none" w:sz="0" w:space="0" w:color="auto"/>
        <w:right w:val="none" w:sz="0" w:space="0" w:color="auto"/>
      </w:divBdr>
      <w:divsChild>
        <w:div w:id="17590167">
          <w:marLeft w:val="1555"/>
          <w:marRight w:val="0"/>
          <w:marTop w:val="0"/>
          <w:marBottom w:val="0"/>
          <w:divBdr>
            <w:top w:val="none" w:sz="0" w:space="0" w:color="auto"/>
            <w:left w:val="none" w:sz="0" w:space="0" w:color="auto"/>
            <w:bottom w:val="none" w:sz="0" w:space="0" w:color="auto"/>
            <w:right w:val="none" w:sz="0" w:space="0" w:color="auto"/>
          </w:divBdr>
        </w:div>
        <w:div w:id="914708025">
          <w:marLeft w:val="1555"/>
          <w:marRight w:val="0"/>
          <w:marTop w:val="0"/>
          <w:marBottom w:val="0"/>
          <w:divBdr>
            <w:top w:val="none" w:sz="0" w:space="0" w:color="auto"/>
            <w:left w:val="none" w:sz="0" w:space="0" w:color="auto"/>
            <w:bottom w:val="none" w:sz="0" w:space="0" w:color="auto"/>
            <w:right w:val="none" w:sz="0" w:space="0" w:color="auto"/>
          </w:divBdr>
        </w:div>
        <w:div w:id="1101953611">
          <w:marLeft w:val="1555"/>
          <w:marRight w:val="0"/>
          <w:marTop w:val="0"/>
          <w:marBottom w:val="0"/>
          <w:divBdr>
            <w:top w:val="none" w:sz="0" w:space="0" w:color="auto"/>
            <w:left w:val="none" w:sz="0" w:space="0" w:color="auto"/>
            <w:bottom w:val="none" w:sz="0" w:space="0" w:color="auto"/>
            <w:right w:val="none" w:sz="0" w:space="0" w:color="auto"/>
          </w:divBdr>
        </w:div>
        <w:div w:id="1992982365">
          <w:marLeft w:val="1555"/>
          <w:marRight w:val="0"/>
          <w:marTop w:val="0"/>
          <w:marBottom w:val="0"/>
          <w:divBdr>
            <w:top w:val="none" w:sz="0" w:space="0" w:color="auto"/>
            <w:left w:val="none" w:sz="0" w:space="0" w:color="auto"/>
            <w:bottom w:val="none" w:sz="0" w:space="0" w:color="auto"/>
            <w:right w:val="none" w:sz="0" w:space="0" w:color="auto"/>
          </w:divBdr>
        </w:div>
      </w:divsChild>
    </w:div>
    <w:div w:id="1325428154">
      <w:bodyDiv w:val="1"/>
      <w:marLeft w:val="0"/>
      <w:marRight w:val="0"/>
      <w:marTop w:val="0"/>
      <w:marBottom w:val="0"/>
      <w:divBdr>
        <w:top w:val="none" w:sz="0" w:space="0" w:color="auto"/>
        <w:left w:val="none" w:sz="0" w:space="0" w:color="auto"/>
        <w:bottom w:val="none" w:sz="0" w:space="0" w:color="auto"/>
        <w:right w:val="none" w:sz="0" w:space="0" w:color="auto"/>
      </w:divBdr>
    </w:div>
    <w:div w:id="1362125749">
      <w:bodyDiv w:val="1"/>
      <w:marLeft w:val="0"/>
      <w:marRight w:val="0"/>
      <w:marTop w:val="0"/>
      <w:marBottom w:val="0"/>
      <w:divBdr>
        <w:top w:val="none" w:sz="0" w:space="0" w:color="auto"/>
        <w:left w:val="none" w:sz="0" w:space="0" w:color="auto"/>
        <w:bottom w:val="none" w:sz="0" w:space="0" w:color="auto"/>
        <w:right w:val="none" w:sz="0" w:space="0" w:color="auto"/>
      </w:divBdr>
    </w:div>
    <w:div w:id="1368989553">
      <w:bodyDiv w:val="1"/>
      <w:marLeft w:val="0"/>
      <w:marRight w:val="0"/>
      <w:marTop w:val="0"/>
      <w:marBottom w:val="0"/>
      <w:divBdr>
        <w:top w:val="none" w:sz="0" w:space="0" w:color="auto"/>
        <w:left w:val="none" w:sz="0" w:space="0" w:color="auto"/>
        <w:bottom w:val="none" w:sz="0" w:space="0" w:color="auto"/>
        <w:right w:val="none" w:sz="0" w:space="0" w:color="auto"/>
      </w:divBdr>
    </w:div>
    <w:div w:id="1398430620">
      <w:bodyDiv w:val="1"/>
      <w:marLeft w:val="0"/>
      <w:marRight w:val="0"/>
      <w:marTop w:val="0"/>
      <w:marBottom w:val="0"/>
      <w:divBdr>
        <w:top w:val="none" w:sz="0" w:space="0" w:color="auto"/>
        <w:left w:val="none" w:sz="0" w:space="0" w:color="auto"/>
        <w:bottom w:val="none" w:sz="0" w:space="0" w:color="auto"/>
        <w:right w:val="none" w:sz="0" w:space="0" w:color="auto"/>
      </w:divBdr>
    </w:div>
    <w:div w:id="1415467696">
      <w:bodyDiv w:val="1"/>
      <w:marLeft w:val="0"/>
      <w:marRight w:val="0"/>
      <w:marTop w:val="0"/>
      <w:marBottom w:val="0"/>
      <w:divBdr>
        <w:top w:val="none" w:sz="0" w:space="0" w:color="auto"/>
        <w:left w:val="none" w:sz="0" w:space="0" w:color="auto"/>
        <w:bottom w:val="none" w:sz="0" w:space="0" w:color="auto"/>
        <w:right w:val="none" w:sz="0" w:space="0" w:color="auto"/>
      </w:divBdr>
    </w:div>
    <w:div w:id="1417942404">
      <w:bodyDiv w:val="1"/>
      <w:marLeft w:val="0"/>
      <w:marRight w:val="0"/>
      <w:marTop w:val="0"/>
      <w:marBottom w:val="0"/>
      <w:divBdr>
        <w:top w:val="none" w:sz="0" w:space="0" w:color="auto"/>
        <w:left w:val="none" w:sz="0" w:space="0" w:color="auto"/>
        <w:bottom w:val="none" w:sz="0" w:space="0" w:color="auto"/>
        <w:right w:val="none" w:sz="0" w:space="0" w:color="auto"/>
      </w:divBdr>
    </w:div>
    <w:div w:id="1428774186">
      <w:bodyDiv w:val="1"/>
      <w:marLeft w:val="0"/>
      <w:marRight w:val="0"/>
      <w:marTop w:val="0"/>
      <w:marBottom w:val="0"/>
      <w:divBdr>
        <w:top w:val="none" w:sz="0" w:space="0" w:color="auto"/>
        <w:left w:val="none" w:sz="0" w:space="0" w:color="auto"/>
        <w:bottom w:val="none" w:sz="0" w:space="0" w:color="auto"/>
        <w:right w:val="none" w:sz="0" w:space="0" w:color="auto"/>
      </w:divBdr>
    </w:div>
    <w:div w:id="1451893246">
      <w:bodyDiv w:val="1"/>
      <w:marLeft w:val="0"/>
      <w:marRight w:val="0"/>
      <w:marTop w:val="0"/>
      <w:marBottom w:val="0"/>
      <w:divBdr>
        <w:top w:val="none" w:sz="0" w:space="0" w:color="auto"/>
        <w:left w:val="none" w:sz="0" w:space="0" w:color="auto"/>
        <w:bottom w:val="none" w:sz="0" w:space="0" w:color="auto"/>
        <w:right w:val="none" w:sz="0" w:space="0" w:color="auto"/>
      </w:divBdr>
    </w:div>
    <w:div w:id="1485127176">
      <w:bodyDiv w:val="1"/>
      <w:marLeft w:val="0"/>
      <w:marRight w:val="0"/>
      <w:marTop w:val="0"/>
      <w:marBottom w:val="0"/>
      <w:divBdr>
        <w:top w:val="none" w:sz="0" w:space="0" w:color="auto"/>
        <w:left w:val="none" w:sz="0" w:space="0" w:color="auto"/>
        <w:bottom w:val="none" w:sz="0" w:space="0" w:color="auto"/>
        <w:right w:val="none" w:sz="0" w:space="0" w:color="auto"/>
      </w:divBdr>
    </w:div>
    <w:div w:id="1494569199">
      <w:bodyDiv w:val="1"/>
      <w:marLeft w:val="0"/>
      <w:marRight w:val="0"/>
      <w:marTop w:val="0"/>
      <w:marBottom w:val="0"/>
      <w:divBdr>
        <w:top w:val="none" w:sz="0" w:space="0" w:color="auto"/>
        <w:left w:val="none" w:sz="0" w:space="0" w:color="auto"/>
        <w:bottom w:val="none" w:sz="0" w:space="0" w:color="auto"/>
        <w:right w:val="none" w:sz="0" w:space="0" w:color="auto"/>
      </w:divBdr>
    </w:div>
    <w:div w:id="1506628069">
      <w:bodyDiv w:val="1"/>
      <w:marLeft w:val="0"/>
      <w:marRight w:val="0"/>
      <w:marTop w:val="0"/>
      <w:marBottom w:val="0"/>
      <w:divBdr>
        <w:top w:val="none" w:sz="0" w:space="0" w:color="auto"/>
        <w:left w:val="none" w:sz="0" w:space="0" w:color="auto"/>
        <w:bottom w:val="none" w:sz="0" w:space="0" w:color="auto"/>
        <w:right w:val="none" w:sz="0" w:space="0" w:color="auto"/>
      </w:divBdr>
    </w:div>
    <w:div w:id="1518738805">
      <w:bodyDiv w:val="1"/>
      <w:marLeft w:val="0"/>
      <w:marRight w:val="0"/>
      <w:marTop w:val="0"/>
      <w:marBottom w:val="0"/>
      <w:divBdr>
        <w:top w:val="none" w:sz="0" w:space="0" w:color="auto"/>
        <w:left w:val="none" w:sz="0" w:space="0" w:color="auto"/>
        <w:bottom w:val="none" w:sz="0" w:space="0" w:color="auto"/>
        <w:right w:val="none" w:sz="0" w:space="0" w:color="auto"/>
      </w:divBdr>
    </w:div>
    <w:div w:id="1530141515">
      <w:bodyDiv w:val="1"/>
      <w:marLeft w:val="0"/>
      <w:marRight w:val="0"/>
      <w:marTop w:val="0"/>
      <w:marBottom w:val="0"/>
      <w:divBdr>
        <w:top w:val="none" w:sz="0" w:space="0" w:color="auto"/>
        <w:left w:val="none" w:sz="0" w:space="0" w:color="auto"/>
        <w:bottom w:val="none" w:sz="0" w:space="0" w:color="auto"/>
        <w:right w:val="none" w:sz="0" w:space="0" w:color="auto"/>
      </w:divBdr>
    </w:div>
    <w:div w:id="1533037053">
      <w:bodyDiv w:val="1"/>
      <w:marLeft w:val="0"/>
      <w:marRight w:val="0"/>
      <w:marTop w:val="0"/>
      <w:marBottom w:val="0"/>
      <w:divBdr>
        <w:top w:val="none" w:sz="0" w:space="0" w:color="auto"/>
        <w:left w:val="none" w:sz="0" w:space="0" w:color="auto"/>
        <w:bottom w:val="none" w:sz="0" w:space="0" w:color="auto"/>
        <w:right w:val="none" w:sz="0" w:space="0" w:color="auto"/>
      </w:divBdr>
    </w:div>
    <w:div w:id="1556427717">
      <w:bodyDiv w:val="1"/>
      <w:marLeft w:val="0"/>
      <w:marRight w:val="0"/>
      <w:marTop w:val="0"/>
      <w:marBottom w:val="0"/>
      <w:divBdr>
        <w:top w:val="none" w:sz="0" w:space="0" w:color="auto"/>
        <w:left w:val="none" w:sz="0" w:space="0" w:color="auto"/>
        <w:bottom w:val="none" w:sz="0" w:space="0" w:color="auto"/>
        <w:right w:val="none" w:sz="0" w:space="0" w:color="auto"/>
      </w:divBdr>
    </w:div>
    <w:div w:id="1622029176">
      <w:bodyDiv w:val="1"/>
      <w:marLeft w:val="0"/>
      <w:marRight w:val="0"/>
      <w:marTop w:val="0"/>
      <w:marBottom w:val="0"/>
      <w:divBdr>
        <w:top w:val="none" w:sz="0" w:space="0" w:color="auto"/>
        <w:left w:val="none" w:sz="0" w:space="0" w:color="auto"/>
        <w:bottom w:val="none" w:sz="0" w:space="0" w:color="auto"/>
        <w:right w:val="none" w:sz="0" w:space="0" w:color="auto"/>
      </w:divBdr>
    </w:div>
    <w:div w:id="1631595194">
      <w:bodyDiv w:val="1"/>
      <w:marLeft w:val="0"/>
      <w:marRight w:val="0"/>
      <w:marTop w:val="0"/>
      <w:marBottom w:val="0"/>
      <w:divBdr>
        <w:top w:val="none" w:sz="0" w:space="0" w:color="auto"/>
        <w:left w:val="none" w:sz="0" w:space="0" w:color="auto"/>
        <w:bottom w:val="none" w:sz="0" w:space="0" w:color="auto"/>
        <w:right w:val="none" w:sz="0" w:space="0" w:color="auto"/>
      </w:divBdr>
    </w:div>
    <w:div w:id="1643538094">
      <w:bodyDiv w:val="1"/>
      <w:marLeft w:val="0"/>
      <w:marRight w:val="0"/>
      <w:marTop w:val="0"/>
      <w:marBottom w:val="0"/>
      <w:divBdr>
        <w:top w:val="none" w:sz="0" w:space="0" w:color="auto"/>
        <w:left w:val="none" w:sz="0" w:space="0" w:color="auto"/>
        <w:bottom w:val="none" w:sz="0" w:space="0" w:color="auto"/>
        <w:right w:val="none" w:sz="0" w:space="0" w:color="auto"/>
      </w:divBdr>
    </w:div>
    <w:div w:id="1643658667">
      <w:bodyDiv w:val="1"/>
      <w:marLeft w:val="0"/>
      <w:marRight w:val="0"/>
      <w:marTop w:val="0"/>
      <w:marBottom w:val="0"/>
      <w:divBdr>
        <w:top w:val="none" w:sz="0" w:space="0" w:color="auto"/>
        <w:left w:val="none" w:sz="0" w:space="0" w:color="auto"/>
        <w:bottom w:val="none" w:sz="0" w:space="0" w:color="auto"/>
        <w:right w:val="none" w:sz="0" w:space="0" w:color="auto"/>
      </w:divBdr>
    </w:div>
    <w:div w:id="1646206169">
      <w:bodyDiv w:val="1"/>
      <w:marLeft w:val="0"/>
      <w:marRight w:val="0"/>
      <w:marTop w:val="0"/>
      <w:marBottom w:val="0"/>
      <w:divBdr>
        <w:top w:val="none" w:sz="0" w:space="0" w:color="auto"/>
        <w:left w:val="none" w:sz="0" w:space="0" w:color="auto"/>
        <w:bottom w:val="none" w:sz="0" w:space="0" w:color="auto"/>
        <w:right w:val="none" w:sz="0" w:space="0" w:color="auto"/>
      </w:divBdr>
    </w:div>
    <w:div w:id="1654681557">
      <w:bodyDiv w:val="1"/>
      <w:marLeft w:val="0"/>
      <w:marRight w:val="0"/>
      <w:marTop w:val="0"/>
      <w:marBottom w:val="0"/>
      <w:divBdr>
        <w:top w:val="none" w:sz="0" w:space="0" w:color="auto"/>
        <w:left w:val="none" w:sz="0" w:space="0" w:color="auto"/>
        <w:bottom w:val="none" w:sz="0" w:space="0" w:color="auto"/>
        <w:right w:val="none" w:sz="0" w:space="0" w:color="auto"/>
      </w:divBdr>
      <w:divsChild>
        <w:div w:id="690763213">
          <w:marLeft w:val="0"/>
          <w:marRight w:val="0"/>
          <w:marTop w:val="0"/>
          <w:marBottom w:val="0"/>
          <w:divBdr>
            <w:top w:val="none" w:sz="0" w:space="0" w:color="auto"/>
            <w:left w:val="none" w:sz="0" w:space="0" w:color="auto"/>
            <w:bottom w:val="none" w:sz="0" w:space="0" w:color="auto"/>
            <w:right w:val="none" w:sz="0" w:space="0" w:color="auto"/>
          </w:divBdr>
        </w:div>
        <w:div w:id="760417150">
          <w:marLeft w:val="0"/>
          <w:marRight w:val="0"/>
          <w:marTop w:val="0"/>
          <w:marBottom w:val="0"/>
          <w:divBdr>
            <w:top w:val="none" w:sz="0" w:space="0" w:color="auto"/>
            <w:left w:val="none" w:sz="0" w:space="0" w:color="auto"/>
            <w:bottom w:val="none" w:sz="0" w:space="0" w:color="auto"/>
            <w:right w:val="none" w:sz="0" w:space="0" w:color="auto"/>
          </w:divBdr>
          <w:divsChild>
            <w:div w:id="3312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82054">
      <w:bodyDiv w:val="1"/>
      <w:marLeft w:val="0"/>
      <w:marRight w:val="0"/>
      <w:marTop w:val="0"/>
      <w:marBottom w:val="0"/>
      <w:divBdr>
        <w:top w:val="none" w:sz="0" w:space="0" w:color="auto"/>
        <w:left w:val="none" w:sz="0" w:space="0" w:color="auto"/>
        <w:bottom w:val="none" w:sz="0" w:space="0" w:color="auto"/>
        <w:right w:val="none" w:sz="0" w:space="0" w:color="auto"/>
      </w:divBdr>
    </w:div>
    <w:div w:id="1671832748">
      <w:bodyDiv w:val="1"/>
      <w:marLeft w:val="0"/>
      <w:marRight w:val="0"/>
      <w:marTop w:val="0"/>
      <w:marBottom w:val="0"/>
      <w:divBdr>
        <w:top w:val="none" w:sz="0" w:space="0" w:color="auto"/>
        <w:left w:val="none" w:sz="0" w:space="0" w:color="auto"/>
        <w:bottom w:val="none" w:sz="0" w:space="0" w:color="auto"/>
        <w:right w:val="none" w:sz="0" w:space="0" w:color="auto"/>
      </w:divBdr>
      <w:divsChild>
        <w:div w:id="21715960">
          <w:marLeft w:val="979"/>
          <w:marRight w:val="0"/>
          <w:marTop w:val="0"/>
          <w:marBottom w:val="0"/>
          <w:divBdr>
            <w:top w:val="none" w:sz="0" w:space="0" w:color="auto"/>
            <w:left w:val="none" w:sz="0" w:space="0" w:color="auto"/>
            <w:bottom w:val="none" w:sz="0" w:space="0" w:color="auto"/>
            <w:right w:val="none" w:sz="0" w:space="0" w:color="auto"/>
          </w:divBdr>
        </w:div>
        <w:div w:id="654574614">
          <w:marLeft w:val="979"/>
          <w:marRight w:val="0"/>
          <w:marTop w:val="0"/>
          <w:marBottom w:val="0"/>
          <w:divBdr>
            <w:top w:val="none" w:sz="0" w:space="0" w:color="auto"/>
            <w:left w:val="none" w:sz="0" w:space="0" w:color="auto"/>
            <w:bottom w:val="none" w:sz="0" w:space="0" w:color="auto"/>
            <w:right w:val="none" w:sz="0" w:space="0" w:color="auto"/>
          </w:divBdr>
        </w:div>
        <w:div w:id="767503411">
          <w:marLeft w:val="979"/>
          <w:marRight w:val="0"/>
          <w:marTop w:val="0"/>
          <w:marBottom w:val="0"/>
          <w:divBdr>
            <w:top w:val="none" w:sz="0" w:space="0" w:color="auto"/>
            <w:left w:val="none" w:sz="0" w:space="0" w:color="auto"/>
            <w:bottom w:val="none" w:sz="0" w:space="0" w:color="auto"/>
            <w:right w:val="none" w:sz="0" w:space="0" w:color="auto"/>
          </w:divBdr>
        </w:div>
        <w:div w:id="1354501197">
          <w:marLeft w:val="979"/>
          <w:marRight w:val="0"/>
          <w:marTop w:val="0"/>
          <w:marBottom w:val="0"/>
          <w:divBdr>
            <w:top w:val="none" w:sz="0" w:space="0" w:color="auto"/>
            <w:left w:val="none" w:sz="0" w:space="0" w:color="auto"/>
            <w:bottom w:val="none" w:sz="0" w:space="0" w:color="auto"/>
            <w:right w:val="none" w:sz="0" w:space="0" w:color="auto"/>
          </w:divBdr>
        </w:div>
        <w:div w:id="1354921239">
          <w:marLeft w:val="418"/>
          <w:marRight w:val="0"/>
          <w:marTop w:val="0"/>
          <w:marBottom w:val="0"/>
          <w:divBdr>
            <w:top w:val="none" w:sz="0" w:space="0" w:color="auto"/>
            <w:left w:val="none" w:sz="0" w:space="0" w:color="auto"/>
            <w:bottom w:val="none" w:sz="0" w:space="0" w:color="auto"/>
            <w:right w:val="none" w:sz="0" w:space="0" w:color="auto"/>
          </w:divBdr>
        </w:div>
      </w:divsChild>
    </w:div>
    <w:div w:id="1688869622">
      <w:bodyDiv w:val="1"/>
      <w:marLeft w:val="0"/>
      <w:marRight w:val="0"/>
      <w:marTop w:val="0"/>
      <w:marBottom w:val="0"/>
      <w:divBdr>
        <w:top w:val="none" w:sz="0" w:space="0" w:color="auto"/>
        <w:left w:val="none" w:sz="0" w:space="0" w:color="auto"/>
        <w:bottom w:val="none" w:sz="0" w:space="0" w:color="auto"/>
        <w:right w:val="none" w:sz="0" w:space="0" w:color="auto"/>
      </w:divBdr>
      <w:divsChild>
        <w:div w:id="2126733698">
          <w:marLeft w:val="0"/>
          <w:marRight w:val="0"/>
          <w:marTop w:val="0"/>
          <w:marBottom w:val="0"/>
          <w:divBdr>
            <w:top w:val="none" w:sz="0" w:space="0" w:color="auto"/>
            <w:left w:val="none" w:sz="0" w:space="0" w:color="auto"/>
            <w:bottom w:val="none" w:sz="0" w:space="0" w:color="auto"/>
            <w:right w:val="none" w:sz="0" w:space="0" w:color="auto"/>
          </w:divBdr>
          <w:divsChild>
            <w:div w:id="1322924183">
              <w:marLeft w:val="0"/>
              <w:marRight w:val="0"/>
              <w:marTop w:val="0"/>
              <w:marBottom w:val="0"/>
              <w:divBdr>
                <w:top w:val="none" w:sz="0" w:space="0" w:color="auto"/>
                <w:left w:val="none" w:sz="0" w:space="0" w:color="auto"/>
                <w:bottom w:val="none" w:sz="0" w:space="0" w:color="auto"/>
                <w:right w:val="none" w:sz="0" w:space="0" w:color="auto"/>
              </w:divBdr>
              <w:divsChild>
                <w:div w:id="19164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45919">
      <w:bodyDiv w:val="1"/>
      <w:marLeft w:val="0"/>
      <w:marRight w:val="0"/>
      <w:marTop w:val="0"/>
      <w:marBottom w:val="0"/>
      <w:divBdr>
        <w:top w:val="none" w:sz="0" w:space="0" w:color="auto"/>
        <w:left w:val="none" w:sz="0" w:space="0" w:color="auto"/>
        <w:bottom w:val="none" w:sz="0" w:space="0" w:color="auto"/>
        <w:right w:val="none" w:sz="0" w:space="0" w:color="auto"/>
      </w:divBdr>
    </w:div>
    <w:div w:id="1737242192">
      <w:bodyDiv w:val="1"/>
      <w:marLeft w:val="0"/>
      <w:marRight w:val="0"/>
      <w:marTop w:val="0"/>
      <w:marBottom w:val="0"/>
      <w:divBdr>
        <w:top w:val="none" w:sz="0" w:space="0" w:color="auto"/>
        <w:left w:val="none" w:sz="0" w:space="0" w:color="auto"/>
        <w:bottom w:val="none" w:sz="0" w:space="0" w:color="auto"/>
        <w:right w:val="none" w:sz="0" w:space="0" w:color="auto"/>
      </w:divBdr>
    </w:div>
    <w:div w:id="1755975397">
      <w:bodyDiv w:val="1"/>
      <w:marLeft w:val="0"/>
      <w:marRight w:val="0"/>
      <w:marTop w:val="0"/>
      <w:marBottom w:val="0"/>
      <w:divBdr>
        <w:top w:val="none" w:sz="0" w:space="0" w:color="auto"/>
        <w:left w:val="none" w:sz="0" w:space="0" w:color="auto"/>
        <w:bottom w:val="none" w:sz="0" w:space="0" w:color="auto"/>
        <w:right w:val="none" w:sz="0" w:space="0" w:color="auto"/>
      </w:divBdr>
    </w:div>
    <w:div w:id="1776778757">
      <w:bodyDiv w:val="1"/>
      <w:marLeft w:val="0"/>
      <w:marRight w:val="0"/>
      <w:marTop w:val="0"/>
      <w:marBottom w:val="0"/>
      <w:divBdr>
        <w:top w:val="none" w:sz="0" w:space="0" w:color="auto"/>
        <w:left w:val="none" w:sz="0" w:space="0" w:color="auto"/>
        <w:bottom w:val="none" w:sz="0" w:space="0" w:color="auto"/>
        <w:right w:val="none" w:sz="0" w:space="0" w:color="auto"/>
      </w:divBdr>
    </w:div>
    <w:div w:id="1785465377">
      <w:bodyDiv w:val="1"/>
      <w:marLeft w:val="0"/>
      <w:marRight w:val="0"/>
      <w:marTop w:val="0"/>
      <w:marBottom w:val="0"/>
      <w:divBdr>
        <w:top w:val="none" w:sz="0" w:space="0" w:color="auto"/>
        <w:left w:val="none" w:sz="0" w:space="0" w:color="auto"/>
        <w:bottom w:val="none" w:sz="0" w:space="0" w:color="auto"/>
        <w:right w:val="none" w:sz="0" w:space="0" w:color="auto"/>
      </w:divBdr>
    </w:div>
    <w:div w:id="1812483492">
      <w:bodyDiv w:val="1"/>
      <w:marLeft w:val="0"/>
      <w:marRight w:val="0"/>
      <w:marTop w:val="0"/>
      <w:marBottom w:val="0"/>
      <w:divBdr>
        <w:top w:val="none" w:sz="0" w:space="0" w:color="auto"/>
        <w:left w:val="none" w:sz="0" w:space="0" w:color="auto"/>
        <w:bottom w:val="none" w:sz="0" w:space="0" w:color="auto"/>
        <w:right w:val="none" w:sz="0" w:space="0" w:color="auto"/>
      </w:divBdr>
    </w:div>
    <w:div w:id="1813937313">
      <w:bodyDiv w:val="1"/>
      <w:marLeft w:val="0"/>
      <w:marRight w:val="0"/>
      <w:marTop w:val="0"/>
      <w:marBottom w:val="0"/>
      <w:divBdr>
        <w:top w:val="none" w:sz="0" w:space="0" w:color="auto"/>
        <w:left w:val="none" w:sz="0" w:space="0" w:color="auto"/>
        <w:bottom w:val="none" w:sz="0" w:space="0" w:color="auto"/>
        <w:right w:val="none" w:sz="0" w:space="0" w:color="auto"/>
      </w:divBdr>
      <w:divsChild>
        <w:div w:id="2018072737">
          <w:marLeft w:val="0"/>
          <w:marRight w:val="0"/>
          <w:marTop w:val="0"/>
          <w:marBottom w:val="0"/>
          <w:divBdr>
            <w:top w:val="none" w:sz="0" w:space="0" w:color="auto"/>
            <w:left w:val="none" w:sz="0" w:space="0" w:color="auto"/>
            <w:bottom w:val="none" w:sz="0" w:space="0" w:color="auto"/>
            <w:right w:val="none" w:sz="0" w:space="0" w:color="auto"/>
          </w:divBdr>
        </w:div>
        <w:div w:id="618679758">
          <w:marLeft w:val="0"/>
          <w:marRight w:val="0"/>
          <w:marTop w:val="0"/>
          <w:marBottom w:val="0"/>
          <w:divBdr>
            <w:top w:val="none" w:sz="0" w:space="0" w:color="auto"/>
            <w:left w:val="none" w:sz="0" w:space="0" w:color="auto"/>
            <w:bottom w:val="none" w:sz="0" w:space="0" w:color="auto"/>
            <w:right w:val="none" w:sz="0" w:space="0" w:color="auto"/>
          </w:divBdr>
          <w:divsChild>
            <w:div w:id="20592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3478">
      <w:bodyDiv w:val="1"/>
      <w:marLeft w:val="0"/>
      <w:marRight w:val="0"/>
      <w:marTop w:val="0"/>
      <w:marBottom w:val="0"/>
      <w:divBdr>
        <w:top w:val="none" w:sz="0" w:space="0" w:color="auto"/>
        <w:left w:val="none" w:sz="0" w:space="0" w:color="auto"/>
        <w:bottom w:val="none" w:sz="0" w:space="0" w:color="auto"/>
        <w:right w:val="none" w:sz="0" w:space="0" w:color="auto"/>
      </w:divBdr>
      <w:divsChild>
        <w:div w:id="1482963058">
          <w:marLeft w:val="446"/>
          <w:marRight w:val="0"/>
          <w:marTop w:val="0"/>
          <w:marBottom w:val="0"/>
          <w:divBdr>
            <w:top w:val="none" w:sz="0" w:space="0" w:color="auto"/>
            <w:left w:val="none" w:sz="0" w:space="0" w:color="auto"/>
            <w:bottom w:val="none" w:sz="0" w:space="0" w:color="auto"/>
            <w:right w:val="none" w:sz="0" w:space="0" w:color="auto"/>
          </w:divBdr>
        </w:div>
        <w:div w:id="1679118878">
          <w:marLeft w:val="446"/>
          <w:marRight w:val="0"/>
          <w:marTop w:val="0"/>
          <w:marBottom w:val="0"/>
          <w:divBdr>
            <w:top w:val="none" w:sz="0" w:space="0" w:color="auto"/>
            <w:left w:val="none" w:sz="0" w:space="0" w:color="auto"/>
            <w:bottom w:val="none" w:sz="0" w:space="0" w:color="auto"/>
            <w:right w:val="none" w:sz="0" w:space="0" w:color="auto"/>
          </w:divBdr>
        </w:div>
      </w:divsChild>
    </w:div>
    <w:div w:id="1833790308">
      <w:bodyDiv w:val="1"/>
      <w:marLeft w:val="0"/>
      <w:marRight w:val="0"/>
      <w:marTop w:val="0"/>
      <w:marBottom w:val="0"/>
      <w:divBdr>
        <w:top w:val="none" w:sz="0" w:space="0" w:color="auto"/>
        <w:left w:val="none" w:sz="0" w:space="0" w:color="auto"/>
        <w:bottom w:val="none" w:sz="0" w:space="0" w:color="auto"/>
        <w:right w:val="none" w:sz="0" w:space="0" w:color="auto"/>
      </w:divBdr>
    </w:div>
    <w:div w:id="1856575219">
      <w:bodyDiv w:val="1"/>
      <w:marLeft w:val="0"/>
      <w:marRight w:val="0"/>
      <w:marTop w:val="0"/>
      <w:marBottom w:val="0"/>
      <w:divBdr>
        <w:top w:val="none" w:sz="0" w:space="0" w:color="auto"/>
        <w:left w:val="none" w:sz="0" w:space="0" w:color="auto"/>
        <w:bottom w:val="none" w:sz="0" w:space="0" w:color="auto"/>
        <w:right w:val="none" w:sz="0" w:space="0" w:color="auto"/>
      </w:divBdr>
    </w:div>
    <w:div w:id="1865633114">
      <w:bodyDiv w:val="1"/>
      <w:marLeft w:val="0"/>
      <w:marRight w:val="0"/>
      <w:marTop w:val="0"/>
      <w:marBottom w:val="0"/>
      <w:divBdr>
        <w:top w:val="none" w:sz="0" w:space="0" w:color="auto"/>
        <w:left w:val="none" w:sz="0" w:space="0" w:color="auto"/>
        <w:bottom w:val="none" w:sz="0" w:space="0" w:color="auto"/>
        <w:right w:val="none" w:sz="0" w:space="0" w:color="auto"/>
      </w:divBdr>
    </w:div>
    <w:div w:id="1867254705">
      <w:bodyDiv w:val="1"/>
      <w:marLeft w:val="0"/>
      <w:marRight w:val="0"/>
      <w:marTop w:val="0"/>
      <w:marBottom w:val="0"/>
      <w:divBdr>
        <w:top w:val="none" w:sz="0" w:space="0" w:color="auto"/>
        <w:left w:val="none" w:sz="0" w:space="0" w:color="auto"/>
        <w:bottom w:val="none" w:sz="0" w:space="0" w:color="auto"/>
        <w:right w:val="none" w:sz="0" w:space="0" w:color="auto"/>
      </w:divBdr>
    </w:div>
    <w:div w:id="1886797216">
      <w:bodyDiv w:val="1"/>
      <w:marLeft w:val="0"/>
      <w:marRight w:val="0"/>
      <w:marTop w:val="0"/>
      <w:marBottom w:val="0"/>
      <w:divBdr>
        <w:top w:val="none" w:sz="0" w:space="0" w:color="auto"/>
        <w:left w:val="none" w:sz="0" w:space="0" w:color="auto"/>
        <w:bottom w:val="none" w:sz="0" w:space="0" w:color="auto"/>
        <w:right w:val="none" w:sz="0" w:space="0" w:color="auto"/>
      </w:divBdr>
      <w:divsChild>
        <w:div w:id="259610513">
          <w:marLeft w:val="446"/>
          <w:marRight w:val="0"/>
          <w:marTop w:val="0"/>
          <w:marBottom w:val="0"/>
          <w:divBdr>
            <w:top w:val="none" w:sz="0" w:space="0" w:color="auto"/>
            <w:left w:val="none" w:sz="0" w:space="0" w:color="auto"/>
            <w:bottom w:val="none" w:sz="0" w:space="0" w:color="auto"/>
            <w:right w:val="none" w:sz="0" w:space="0" w:color="auto"/>
          </w:divBdr>
        </w:div>
        <w:div w:id="271057083">
          <w:marLeft w:val="446"/>
          <w:marRight w:val="0"/>
          <w:marTop w:val="0"/>
          <w:marBottom w:val="0"/>
          <w:divBdr>
            <w:top w:val="none" w:sz="0" w:space="0" w:color="auto"/>
            <w:left w:val="none" w:sz="0" w:space="0" w:color="auto"/>
            <w:bottom w:val="none" w:sz="0" w:space="0" w:color="auto"/>
            <w:right w:val="none" w:sz="0" w:space="0" w:color="auto"/>
          </w:divBdr>
        </w:div>
      </w:divsChild>
    </w:div>
    <w:div w:id="1897860733">
      <w:bodyDiv w:val="1"/>
      <w:marLeft w:val="0"/>
      <w:marRight w:val="0"/>
      <w:marTop w:val="0"/>
      <w:marBottom w:val="0"/>
      <w:divBdr>
        <w:top w:val="none" w:sz="0" w:space="0" w:color="auto"/>
        <w:left w:val="none" w:sz="0" w:space="0" w:color="auto"/>
        <w:bottom w:val="none" w:sz="0" w:space="0" w:color="auto"/>
        <w:right w:val="none" w:sz="0" w:space="0" w:color="auto"/>
      </w:divBdr>
    </w:div>
    <w:div w:id="1904176946">
      <w:bodyDiv w:val="1"/>
      <w:marLeft w:val="0"/>
      <w:marRight w:val="0"/>
      <w:marTop w:val="0"/>
      <w:marBottom w:val="0"/>
      <w:divBdr>
        <w:top w:val="none" w:sz="0" w:space="0" w:color="auto"/>
        <w:left w:val="none" w:sz="0" w:space="0" w:color="auto"/>
        <w:bottom w:val="none" w:sz="0" w:space="0" w:color="auto"/>
        <w:right w:val="none" w:sz="0" w:space="0" w:color="auto"/>
      </w:divBdr>
    </w:div>
    <w:div w:id="1914125059">
      <w:bodyDiv w:val="1"/>
      <w:marLeft w:val="0"/>
      <w:marRight w:val="0"/>
      <w:marTop w:val="0"/>
      <w:marBottom w:val="0"/>
      <w:divBdr>
        <w:top w:val="none" w:sz="0" w:space="0" w:color="auto"/>
        <w:left w:val="none" w:sz="0" w:space="0" w:color="auto"/>
        <w:bottom w:val="none" w:sz="0" w:space="0" w:color="auto"/>
        <w:right w:val="none" w:sz="0" w:space="0" w:color="auto"/>
      </w:divBdr>
    </w:div>
    <w:div w:id="1914196858">
      <w:bodyDiv w:val="1"/>
      <w:marLeft w:val="0"/>
      <w:marRight w:val="0"/>
      <w:marTop w:val="0"/>
      <w:marBottom w:val="0"/>
      <w:divBdr>
        <w:top w:val="none" w:sz="0" w:space="0" w:color="auto"/>
        <w:left w:val="none" w:sz="0" w:space="0" w:color="auto"/>
        <w:bottom w:val="none" w:sz="0" w:space="0" w:color="auto"/>
        <w:right w:val="none" w:sz="0" w:space="0" w:color="auto"/>
      </w:divBdr>
    </w:div>
    <w:div w:id="1918124464">
      <w:bodyDiv w:val="1"/>
      <w:marLeft w:val="0"/>
      <w:marRight w:val="0"/>
      <w:marTop w:val="0"/>
      <w:marBottom w:val="0"/>
      <w:divBdr>
        <w:top w:val="none" w:sz="0" w:space="0" w:color="auto"/>
        <w:left w:val="none" w:sz="0" w:space="0" w:color="auto"/>
        <w:bottom w:val="none" w:sz="0" w:space="0" w:color="auto"/>
        <w:right w:val="none" w:sz="0" w:space="0" w:color="auto"/>
      </w:divBdr>
      <w:divsChild>
        <w:div w:id="1805348337">
          <w:marLeft w:val="0"/>
          <w:marRight w:val="0"/>
          <w:marTop w:val="0"/>
          <w:marBottom w:val="0"/>
          <w:divBdr>
            <w:top w:val="none" w:sz="0" w:space="0" w:color="auto"/>
            <w:left w:val="none" w:sz="0" w:space="0" w:color="auto"/>
            <w:bottom w:val="none" w:sz="0" w:space="0" w:color="auto"/>
            <w:right w:val="none" w:sz="0" w:space="0" w:color="auto"/>
          </w:divBdr>
          <w:divsChild>
            <w:div w:id="1316453194">
              <w:marLeft w:val="0"/>
              <w:marRight w:val="0"/>
              <w:marTop w:val="0"/>
              <w:marBottom w:val="0"/>
              <w:divBdr>
                <w:top w:val="none" w:sz="0" w:space="0" w:color="auto"/>
                <w:left w:val="none" w:sz="0" w:space="0" w:color="auto"/>
                <w:bottom w:val="none" w:sz="0" w:space="0" w:color="auto"/>
                <w:right w:val="none" w:sz="0" w:space="0" w:color="auto"/>
              </w:divBdr>
              <w:divsChild>
                <w:div w:id="833372253">
                  <w:marLeft w:val="0"/>
                  <w:marRight w:val="0"/>
                  <w:marTop w:val="0"/>
                  <w:marBottom w:val="0"/>
                  <w:divBdr>
                    <w:top w:val="none" w:sz="0" w:space="0" w:color="auto"/>
                    <w:left w:val="none" w:sz="0" w:space="0" w:color="auto"/>
                    <w:bottom w:val="none" w:sz="0" w:space="0" w:color="auto"/>
                    <w:right w:val="none" w:sz="0" w:space="0" w:color="auto"/>
                  </w:divBdr>
                  <w:divsChild>
                    <w:div w:id="96477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16890">
      <w:bodyDiv w:val="1"/>
      <w:marLeft w:val="0"/>
      <w:marRight w:val="0"/>
      <w:marTop w:val="0"/>
      <w:marBottom w:val="0"/>
      <w:divBdr>
        <w:top w:val="none" w:sz="0" w:space="0" w:color="auto"/>
        <w:left w:val="none" w:sz="0" w:space="0" w:color="auto"/>
        <w:bottom w:val="none" w:sz="0" w:space="0" w:color="auto"/>
        <w:right w:val="none" w:sz="0" w:space="0" w:color="auto"/>
      </w:divBdr>
    </w:div>
    <w:div w:id="1945310177">
      <w:bodyDiv w:val="1"/>
      <w:marLeft w:val="0"/>
      <w:marRight w:val="0"/>
      <w:marTop w:val="0"/>
      <w:marBottom w:val="0"/>
      <w:divBdr>
        <w:top w:val="none" w:sz="0" w:space="0" w:color="auto"/>
        <w:left w:val="none" w:sz="0" w:space="0" w:color="auto"/>
        <w:bottom w:val="none" w:sz="0" w:space="0" w:color="auto"/>
        <w:right w:val="none" w:sz="0" w:space="0" w:color="auto"/>
      </w:divBdr>
    </w:div>
    <w:div w:id="1945384316">
      <w:bodyDiv w:val="1"/>
      <w:marLeft w:val="0"/>
      <w:marRight w:val="0"/>
      <w:marTop w:val="0"/>
      <w:marBottom w:val="0"/>
      <w:divBdr>
        <w:top w:val="none" w:sz="0" w:space="0" w:color="auto"/>
        <w:left w:val="none" w:sz="0" w:space="0" w:color="auto"/>
        <w:bottom w:val="none" w:sz="0" w:space="0" w:color="auto"/>
        <w:right w:val="none" w:sz="0" w:space="0" w:color="auto"/>
      </w:divBdr>
    </w:div>
    <w:div w:id="1949509828">
      <w:bodyDiv w:val="1"/>
      <w:marLeft w:val="0"/>
      <w:marRight w:val="0"/>
      <w:marTop w:val="0"/>
      <w:marBottom w:val="0"/>
      <w:divBdr>
        <w:top w:val="none" w:sz="0" w:space="0" w:color="auto"/>
        <w:left w:val="none" w:sz="0" w:space="0" w:color="auto"/>
        <w:bottom w:val="none" w:sz="0" w:space="0" w:color="auto"/>
        <w:right w:val="none" w:sz="0" w:space="0" w:color="auto"/>
      </w:divBdr>
    </w:div>
    <w:div w:id="1960453891">
      <w:bodyDiv w:val="1"/>
      <w:marLeft w:val="0"/>
      <w:marRight w:val="0"/>
      <w:marTop w:val="0"/>
      <w:marBottom w:val="0"/>
      <w:divBdr>
        <w:top w:val="none" w:sz="0" w:space="0" w:color="auto"/>
        <w:left w:val="none" w:sz="0" w:space="0" w:color="auto"/>
        <w:bottom w:val="none" w:sz="0" w:space="0" w:color="auto"/>
        <w:right w:val="none" w:sz="0" w:space="0" w:color="auto"/>
      </w:divBdr>
    </w:div>
    <w:div w:id="1962762417">
      <w:bodyDiv w:val="1"/>
      <w:marLeft w:val="0"/>
      <w:marRight w:val="0"/>
      <w:marTop w:val="0"/>
      <w:marBottom w:val="0"/>
      <w:divBdr>
        <w:top w:val="none" w:sz="0" w:space="0" w:color="auto"/>
        <w:left w:val="none" w:sz="0" w:space="0" w:color="auto"/>
        <w:bottom w:val="none" w:sz="0" w:space="0" w:color="auto"/>
        <w:right w:val="none" w:sz="0" w:space="0" w:color="auto"/>
      </w:divBdr>
    </w:div>
    <w:div w:id="1965690649">
      <w:bodyDiv w:val="1"/>
      <w:marLeft w:val="0"/>
      <w:marRight w:val="0"/>
      <w:marTop w:val="0"/>
      <w:marBottom w:val="0"/>
      <w:divBdr>
        <w:top w:val="none" w:sz="0" w:space="0" w:color="auto"/>
        <w:left w:val="none" w:sz="0" w:space="0" w:color="auto"/>
        <w:bottom w:val="none" w:sz="0" w:space="0" w:color="auto"/>
        <w:right w:val="none" w:sz="0" w:space="0" w:color="auto"/>
      </w:divBdr>
    </w:div>
    <w:div w:id="1969816815">
      <w:bodyDiv w:val="1"/>
      <w:marLeft w:val="0"/>
      <w:marRight w:val="0"/>
      <w:marTop w:val="0"/>
      <w:marBottom w:val="0"/>
      <w:divBdr>
        <w:top w:val="none" w:sz="0" w:space="0" w:color="auto"/>
        <w:left w:val="none" w:sz="0" w:space="0" w:color="auto"/>
        <w:bottom w:val="none" w:sz="0" w:space="0" w:color="auto"/>
        <w:right w:val="none" w:sz="0" w:space="0" w:color="auto"/>
      </w:divBdr>
    </w:div>
    <w:div w:id="1969847435">
      <w:bodyDiv w:val="1"/>
      <w:marLeft w:val="0"/>
      <w:marRight w:val="0"/>
      <w:marTop w:val="0"/>
      <w:marBottom w:val="0"/>
      <w:divBdr>
        <w:top w:val="none" w:sz="0" w:space="0" w:color="auto"/>
        <w:left w:val="none" w:sz="0" w:space="0" w:color="auto"/>
        <w:bottom w:val="none" w:sz="0" w:space="0" w:color="auto"/>
        <w:right w:val="none" w:sz="0" w:space="0" w:color="auto"/>
      </w:divBdr>
    </w:div>
    <w:div w:id="1995061436">
      <w:bodyDiv w:val="1"/>
      <w:marLeft w:val="0"/>
      <w:marRight w:val="0"/>
      <w:marTop w:val="0"/>
      <w:marBottom w:val="0"/>
      <w:divBdr>
        <w:top w:val="none" w:sz="0" w:space="0" w:color="auto"/>
        <w:left w:val="none" w:sz="0" w:space="0" w:color="auto"/>
        <w:bottom w:val="none" w:sz="0" w:space="0" w:color="auto"/>
        <w:right w:val="none" w:sz="0" w:space="0" w:color="auto"/>
      </w:divBdr>
      <w:divsChild>
        <w:div w:id="2122260147">
          <w:marLeft w:val="0"/>
          <w:marRight w:val="225"/>
          <w:marTop w:val="0"/>
          <w:marBottom w:val="0"/>
          <w:divBdr>
            <w:top w:val="none" w:sz="0" w:space="0" w:color="auto"/>
            <w:left w:val="none" w:sz="0" w:space="0" w:color="auto"/>
            <w:bottom w:val="none" w:sz="0" w:space="0" w:color="auto"/>
            <w:right w:val="none" w:sz="0" w:space="0" w:color="auto"/>
          </w:divBdr>
        </w:div>
        <w:div w:id="1303653939">
          <w:marLeft w:val="0"/>
          <w:marRight w:val="0"/>
          <w:marTop w:val="0"/>
          <w:marBottom w:val="0"/>
          <w:divBdr>
            <w:top w:val="none" w:sz="0" w:space="0" w:color="auto"/>
            <w:left w:val="none" w:sz="0" w:space="0" w:color="auto"/>
            <w:bottom w:val="none" w:sz="0" w:space="0" w:color="auto"/>
            <w:right w:val="none" w:sz="0" w:space="0" w:color="auto"/>
          </w:divBdr>
          <w:divsChild>
            <w:div w:id="1010717730">
              <w:marLeft w:val="0"/>
              <w:marRight w:val="0"/>
              <w:marTop w:val="0"/>
              <w:marBottom w:val="0"/>
              <w:divBdr>
                <w:top w:val="none" w:sz="0" w:space="0" w:color="auto"/>
                <w:left w:val="none" w:sz="0" w:space="0" w:color="auto"/>
                <w:bottom w:val="none" w:sz="0" w:space="0" w:color="auto"/>
                <w:right w:val="none" w:sz="0" w:space="0" w:color="auto"/>
              </w:divBdr>
            </w:div>
          </w:divsChild>
        </w:div>
        <w:div w:id="2115006615">
          <w:marLeft w:val="0"/>
          <w:marRight w:val="225"/>
          <w:marTop w:val="0"/>
          <w:marBottom w:val="0"/>
          <w:divBdr>
            <w:top w:val="none" w:sz="0" w:space="0" w:color="auto"/>
            <w:left w:val="none" w:sz="0" w:space="0" w:color="auto"/>
            <w:bottom w:val="none" w:sz="0" w:space="0" w:color="auto"/>
            <w:right w:val="none" w:sz="0" w:space="0" w:color="auto"/>
          </w:divBdr>
          <w:divsChild>
            <w:div w:id="1430126628">
              <w:marLeft w:val="0"/>
              <w:marRight w:val="0"/>
              <w:marTop w:val="0"/>
              <w:marBottom w:val="0"/>
              <w:divBdr>
                <w:top w:val="none" w:sz="0" w:space="0" w:color="auto"/>
                <w:left w:val="none" w:sz="0" w:space="0" w:color="auto"/>
                <w:bottom w:val="none" w:sz="0" w:space="0" w:color="auto"/>
                <w:right w:val="none" w:sz="0" w:space="0" w:color="auto"/>
              </w:divBdr>
              <w:divsChild>
                <w:div w:id="17678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16449">
      <w:bodyDiv w:val="1"/>
      <w:marLeft w:val="0"/>
      <w:marRight w:val="0"/>
      <w:marTop w:val="0"/>
      <w:marBottom w:val="0"/>
      <w:divBdr>
        <w:top w:val="none" w:sz="0" w:space="0" w:color="auto"/>
        <w:left w:val="none" w:sz="0" w:space="0" w:color="auto"/>
        <w:bottom w:val="none" w:sz="0" w:space="0" w:color="auto"/>
        <w:right w:val="none" w:sz="0" w:space="0" w:color="auto"/>
      </w:divBdr>
    </w:div>
    <w:div w:id="2066101045">
      <w:bodyDiv w:val="1"/>
      <w:marLeft w:val="0"/>
      <w:marRight w:val="0"/>
      <w:marTop w:val="0"/>
      <w:marBottom w:val="0"/>
      <w:divBdr>
        <w:top w:val="none" w:sz="0" w:space="0" w:color="auto"/>
        <w:left w:val="none" w:sz="0" w:space="0" w:color="auto"/>
        <w:bottom w:val="none" w:sz="0" w:space="0" w:color="auto"/>
        <w:right w:val="none" w:sz="0" w:space="0" w:color="auto"/>
      </w:divBdr>
    </w:div>
    <w:div w:id="2079016984">
      <w:bodyDiv w:val="1"/>
      <w:marLeft w:val="0"/>
      <w:marRight w:val="0"/>
      <w:marTop w:val="0"/>
      <w:marBottom w:val="0"/>
      <w:divBdr>
        <w:top w:val="none" w:sz="0" w:space="0" w:color="auto"/>
        <w:left w:val="none" w:sz="0" w:space="0" w:color="auto"/>
        <w:bottom w:val="none" w:sz="0" w:space="0" w:color="auto"/>
        <w:right w:val="none" w:sz="0" w:space="0" w:color="auto"/>
      </w:divBdr>
    </w:div>
    <w:div w:id="2079134056">
      <w:bodyDiv w:val="1"/>
      <w:marLeft w:val="0"/>
      <w:marRight w:val="0"/>
      <w:marTop w:val="0"/>
      <w:marBottom w:val="0"/>
      <w:divBdr>
        <w:top w:val="none" w:sz="0" w:space="0" w:color="auto"/>
        <w:left w:val="none" w:sz="0" w:space="0" w:color="auto"/>
        <w:bottom w:val="none" w:sz="0" w:space="0" w:color="auto"/>
        <w:right w:val="none" w:sz="0" w:space="0" w:color="auto"/>
      </w:divBdr>
    </w:div>
    <w:div w:id="2085713841">
      <w:bodyDiv w:val="1"/>
      <w:marLeft w:val="0"/>
      <w:marRight w:val="0"/>
      <w:marTop w:val="0"/>
      <w:marBottom w:val="0"/>
      <w:divBdr>
        <w:top w:val="none" w:sz="0" w:space="0" w:color="auto"/>
        <w:left w:val="none" w:sz="0" w:space="0" w:color="auto"/>
        <w:bottom w:val="none" w:sz="0" w:space="0" w:color="auto"/>
        <w:right w:val="none" w:sz="0" w:space="0" w:color="auto"/>
      </w:divBdr>
    </w:div>
    <w:div w:id="2103911774">
      <w:bodyDiv w:val="1"/>
      <w:marLeft w:val="0"/>
      <w:marRight w:val="0"/>
      <w:marTop w:val="0"/>
      <w:marBottom w:val="0"/>
      <w:divBdr>
        <w:top w:val="none" w:sz="0" w:space="0" w:color="auto"/>
        <w:left w:val="none" w:sz="0" w:space="0" w:color="auto"/>
        <w:bottom w:val="none" w:sz="0" w:space="0" w:color="auto"/>
        <w:right w:val="none" w:sz="0" w:space="0" w:color="auto"/>
      </w:divBdr>
    </w:div>
    <w:div w:id="212356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ransparency/regexpert/index.cfm?do=groupDetail.groupDetail&amp;groupID=3436&amp;NewSearch=1&amp;NewSearch=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transparency/regexpert/index.cfm?do=groupDetail.groupDetail&amp;groupID=3551&amp;NewSearch=1&amp;NewSearch=1"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B83E3-53EA-40F2-9552-B4035038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4</Pages>
  <Words>1205</Words>
  <Characters>6871</Characters>
  <Application>Microsoft Office Word</Application>
  <DocSecurity>0</DocSecurity>
  <Lines>57</Lines>
  <Paragraphs>16</Paragraphs>
  <ScaleCrop>false</ScaleCrop>
  <HeadingPairs>
    <vt:vector size="8" baseType="variant">
      <vt:variant>
        <vt:lpstr>Title</vt:lpstr>
      </vt:variant>
      <vt:variant>
        <vt:i4>1</vt:i4>
      </vt:variant>
      <vt:variant>
        <vt:lpstr>Tittel</vt:lpstr>
      </vt:variant>
      <vt:variant>
        <vt:i4>1</vt:i4>
      </vt:variant>
      <vt:variant>
        <vt:lpstr>Titre</vt:lpstr>
      </vt:variant>
      <vt:variant>
        <vt:i4>1</vt:i4>
      </vt:variant>
      <vt:variant>
        <vt:lpstr>Titel</vt:lpstr>
      </vt:variant>
      <vt:variant>
        <vt:i4>1</vt:i4>
      </vt:variant>
    </vt:vector>
  </HeadingPairs>
  <TitlesOfParts>
    <vt:vector size="4" baseType="lpstr">
      <vt:lpstr>A/D</vt:lpstr>
      <vt:lpstr>A/D</vt:lpstr>
      <vt:lpstr>A/D</vt:lpstr>
      <vt:lpstr>A/D</vt:lpstr>
    </vt:vector>
  </TitlesOfParts>
  <Company>Europe Net</Company>
  <LinksUpToDate>false</LinksUpToDate>
  <CharactersWithSpaces>8060</CharactersWithSpaces>
  <SharedDoc>false</SharedDoc>
  <HLinks>
    <vt:vector size="6" baseType="variant">
      <vt:variant>
        <vt:i4>7602219</vt:i4>
      </vt:variant>
      <vt:variant>
        <vt:i4>0</vt:i4>
      </vt:variant>
      <vt:variant>
        <vt:i4>0</vt:i4>
      </vt:variant>
      <vt:variant>
        <vt:i4>5</vt:i4>
      </vt:variant>
      <vt:variant>
        <vt:lpwstr>http://www.oecd.org/education/skills-beyond-school/testingstudentanduniversityperformancegloballyoecdsahelo.htm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c:title>
  <dc:subject/>
  <dc:creator>Dirk</dc:creator>
  <cp:keywords/>
  <dc:description/>
  <cp:lastModifiedBy>Veronica Bari</cp:lastModifiedBy>
  <cp:revision>137</cp:revision>
  <cp:lastPrinted>2021-12-13T13:59:00Z</cp:lastPrinted>
  <dcterms:created xsi:type="dcterms:W3CDTF">2021-12-13T14:48:00Z</dcterms:created>
  <dcterms:modified xsi:type="dcterms:W3CDTF">2022-01-28T11:58:00Z</dcterms:modified>
</cp:coreProperties>
</file>